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6C84" w14:textId="57E036DC" w:rsidR="00870635" w:rsidRPr="001114DF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1114DF">
        <w:rPr>
          <w:rFonts w:asciiTheme="majorHAnsi" w:eastAsia="Times New Roman" w:hAnsiTheme="majorHAnsi" w:cstheme="majorHAnsi"/>
          <w:lang w:eastAsia="fr-FR"/>
        </w:rPr>
        <w:t xml:space="preserve">Convocation du </w:t>
      </w:r>
      <w:r w:rsidR="00614627">
        <w:rPr>
          <w:rFonts w:asciiTheme="majorHAnsi" w:eastAsia="Times New Roman" w:hAnsiTheme="majorHAnsi" w:cstheme="majorHAnsi"/>
          <w:lang w:eastAsia="fr-FR"/>
        </w:rPr>
        <w:t xml:space="preserve">27 </w:t>
      </w:r>
      <w:r w:rsidR="00614627">
        <w:rPr>
          <w:rFonts w:asciiTheme="majorHAnsi" w:hAnsiTheme="majorHAnsi" w:cstheme="majorHAnsi"/>
        </w:rPr>
        <w:t>mai</w:t>
      </w:r>
      <w:r w:rsidR="00075ECE" w:rsidRPr="001114DF">
        <w:rPr>
          <w:rFonts w:asciiTheme="majorHAnsi" w:hAnsiTheme="majorHAnsi" w:cstheme="majorHAnsi"/>
        </w:rPr>
        <w:t xml:space="preserve"> 2024</w:t>
      </w:r>
    </w:p>
    <w:p w14:paraId="5D45BFF8" w14:textId="22737189" w:rsidR="00870635" w:rsidRPr="001114DF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fr-FR"/>
        </w:rPr>
      </w:pPr>
      <w:r w:rsidRPr="001114DF">
        <w:rPr>
          <w:rFonts w:asciiTheme="majorHAnsi" w:eastAsia="Times New Roman" w:hAnsiTheme="majorHAnsi" w:cstheme="majorHAnsi"/>
          <w:lang w:eastAsia="fr-FR"/>
        </w:rPr>
        <w:t xml:space="preserve">La convocation a été adressée individuellement à chaque membre du Conseil municipal pour </w:t>
      </w:r>
      <w:r w:rsidRPr="001114DF">
        <w:rPr>
          <w:rFonts w:asciiTheme="majorHAnsi" w:eastAsia="Times New Roman" w:hAnsiTheme="majorHAnsi" w:cstheme="majorHAnsi"/>
          <w:color w:val="000000" w:themeColor="text1"/>
          <w:lang w:eastAsia="fr-FR"/>
        </w:rPr>
        <w:t xml:space="preserve">la réunion qui aura lieu </w:t>
      </w:r>
      <w:r w:rsidRPr="001114DF">
        <w:rPr>
          <w:rFonts w:asciiTheme="majorHAnsi" w:hAnsiTheme="majorHAnsi" w:cstheme="majorHAnsi"/>
          <w:color w:val="000000" w:themeColor="text1"/>
        </w:rPr>
        <w:t>le</w:t>
      </w:r>
      <w:r w:rsidRPr="001114DF">
        <w:rPr>
          <w:rFonts w:asciiTheme="majorHAnsi" w:hAnsiTheme="majorHAnsi" w:cstheme="majorHAnsi"/>
        </w:rPr>
        <w:t xml:space="preserve"> </w:t>
      </w:r>
      <w:r w:rsidR="00DB4FFB" w:rsidRPr="001114DF">
        <w:rPr>
          <w:rFonts w:asciiTheme="majorHAnsi" w:hAnsiTheme="majorHAnsi" w:cstheme="majorHAnsi"/>
        </w:rPr>
        <w:t>3</w:t>
      </w:r>
      <w:r w:rsidR="00614627">
        <w:rPr>
          <w:rFonts w:asciiTheme="majorHAnsi" w:hAnsiTheme="majorHAnsi" w:cstheme="majorHAnsi"/>
        </w:rPr>
        <w:t>1 mai</w:t>
      </w:r>
      <w:r w:rsidR="00DB4FFB" w:rsidRPr="001114DF">
        <w:rPr>
          <w:rFonts w:asciiTheme="majorHAnsi" w:hAnsiTheme="majorHAnsi" w:cstheme="majorHAnsi"/>
        </w:rPr>
        <w:t xml:space="preserve"> 2024</w:t>
      </w:r>
    </w:p>
    <w:p w14:paraId="57E279E3" w14:textId="77777777" w:rsidR="00870635" w:rsidRPr="001114DF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p w14:paraId="266AEFC7" w14:textId="77777777" w:rsidR="00870635" w:rsidRPr="001114DF" w:rsidRDefault="00870635" w:rsidP="008706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3"/>
          <w:szCs w:val="23"/>
          <w:lang w:eastAsia="fr-FR"/>
        </w:rPr>
      </w:pPr>
      <w:r w:rsidRPr="001114DF">
        <w:rPr>
          <w:rFonts w:asciiTheme="majorHAnsi" w:eastAsia="Times New Roman" w:hAnsiTheme="majorHAnsi" w:cstheme="majorHAnsi"/>
          <w:sz w:val="23"/>
          <w:szCs w:val="23"/>
          <w:lang w:eastAsia="fr-FR"/>
        </w:rPr>
        <w:t>Le Maire,</w:t>
      </w:r>
    </w:p>
    <w:p w14:paraId="6F7D77DD" w14:textId="77777777" w:rsidR="00870635" w:rsidRPr="001114DF" w:rsidRDefault="00870635" w:rsidP="008706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3"/>
          <w:szCs w:val="23"/>
          <w:lang w:eastAsia="fr-FR"/>
        </w:rPr>
      </w:pPr>
      <w:r w:rsidRPr="001114DF">
        <w:rPr>
          <w:rFonts w:asciiTheme="majorHAnsi" w:eastAsia="Times New Roman" w:hAnsiTheme="majorHAnsi" w:cstheme="majorHAnsi"/>
          <w:sz w:val="23"/>
          <w:szCs w:val="23"/>
          <w:lang w:eastAsia="fr-FR"/>
        </w:rPr>
        <w:t>Pierre DECOURSIER</w:t>
      </w:r>
    </w:p>
    <w:p w14:paraId="3B6C3992" w14:textId="77777777" w:rsidR="00870635" w:rsidRPr="001114DF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3"/>
          <w:szCs w:val="23"/>
          <w:lang w:eastAsia="fr-FR"/>
        </w:rPr>
      </w:pPr>
    </w:p>
    <w:p w14:paraId="3011C378" w14:textId="1C778CB0" w:rsidR="00870635" w:rsidRPr="001114DF" w:rsidRDefault="00870635" w:rsidP="00870635">
      <w:pPr>
        <w:spacing w:after="0" w:line="240" w:lineRule="auto"/>
        <w:jc w:val="center"/>
        <w:rPr>
          <w:rFonts w:asciiTheme="majorHAnsi" w:hAnsiTheme="majorHAnsi" w:cstheme="majorHAnsi"/>
          <w:u w:val="single"/>
        </w:rPr>
      </w:pPr>
      <w:r w:rsidRPr="001114DF">
        <w:rPr>
          <w:rFonts w:asciiTheme="majorHAnsi" w:eastAsia="Times New Roman" w:hAnsiTheme="majorHAnsi" w:cstheme="majorHAnsi"/>
          <w:color w:val="000000" w:themeColor="text1"/>
          <w:u w:val="single"/>
          <w:lang w:eastAsia="fr-FR"/>
        </w:rPr>
        <w:t xml:space="preserve">SÉANCE DU </w:t>
      </w:r>
      <w:r w:rsidR="00D65DD7" w:rsidRPr="001114DF">
        <w:rPr>
          <w:rFonts w:asciiTheme="majorHAnsi" w:eastAsia="Times New Roman" w:hAnsiTheme="majorHAnsi" w:cstheme="majorHAnsi"/>
          <w:u w:val="single"/>
          <w:lang w:eastAsia="fr-FR"/>
        </w:rPr>
        <w:t xml:space="preserve"> </w:t>
      </w:r>
      <w:r w:rsidR="00DB4FFB" w:rsidRPr="001114DF">
        <w:rPr>
          <w:rFonts w:asciiTheme="majorHAnsi" w:hAnsiTheme="majorHAnsi" w:cstheme="majorHAnsi"/>
          <w:u w:val="single"/>
        </w:rPr>
        <w:t>3</w:t>
      </w:r>
      <w:r w:rsidR="00614627">
        <w:rPr>
          <w:rFonts w:asciiTheme="majorHAnsi" w:hAnsiTheme="majorHAnsi" w:cstheme="majorHAnsi"/>
          <w:u w:val="single"/>
        </w:rPr>
        <w:t>1 mai</w:t>
      </w:r>
      <w:r w:rsidR="00D65DD7" w:rsidRPr="001114DF">
        <w:rPr>
          <w:rFonts w:asciiTheme="majorHAnsi" w:hAnsiTheme="majorHAnsi" w:cstheme="majorHAnsi"/>
          <w:u w:val="single"/>
        </w:rPr>
        <w:t xml:space="preserve"> 2024</w:t>
      </w:r>
    </w:p>
    <w:p w14:paraId="7FBFB09C" w14:textId="77777777" w:rsidR="00D65DD7" w:rsidRPr="001114DF" w:rsidRDefault="00D65DD7" w:rsidP="008706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3"/>
          <w:szCs w:val="23"/>
          <w:lang w:eastAsia="fr-FR"/>
        </w:rPr>
      </w:pPr>
    </w:p>
    <w:p w14:paraId="3484968E" w14:textId="5E368FCE" w:rsidR="00870635" w:rsidRPr="008E7476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hAnsiTheme="majorHAnsi" w:cstheme="majorHAnsi"/>
        </w:rPr>
        <w:t>L’an deux mille vingt-</w:t>
      </w:r>
      <w:r w:rsidR="00075ECE" w:rsidRPr="008E7476">
        <w:rPr>
          <w:rFonts w:asciiTheme="majorHAnsi" w:hAnsiTheme="majorHAnsi" w:cstheme="majorHAnsi"/>
        </w:rPr>
        <w:t>quatre</w:t>
      </w:r>
      <w:r w:rsidRPr="008E7476">
        <w:rPr>
          <w:rFonts w:asciiTheme="majorHAnsi" w:hAnsiTheme="majorHAnsi" w:cstheme="majorHAnsi"/>
        </w:rPr>
        <w:t xml:space="preserve">, le </w:t>
      </w:r>
      <w:r w:rsidR="00527518" w:rsidRPr="008E7476">
        <w:rPr>
          <w:rFonts w:asciiTheme="majorHAnsi" w:hAnsiTheme="majorHAnsi" w:cstheme="majorHAnsi"/>
        </w:rPr>
        <w:t>trente</w:t>
      </w:r>
      <w:r w:rsidR="00614627" w:rsidRPr="008E7476">
        <w:rPr>
          <w:rFonts w:asciiTheme="majorHAnsi" w:hAnsiTheme="majorHAnsi" w:cstheme="majorHAnsi"/>
        </w:rPr>
        <w:t xml:space="preserve"> et un</w:t>
      </w:r>
      <w:r w:rsidR="00CD769B" w:rsidRPr="008E7476">
        <w:rPr>
          <w:rFonts w:asciiTheme="majorHAnsi" w:hAnsiTheme="majorHAnsi" w:cstheme="majorHAnsi"/>
        </w:rPr>
        <w:t xml:space="preserve"> </w:t>
      </w:r>
      <w:r w:rsidR="00614627" w:rsidRPr="008E7476">
        <w:rPr>
          <w:rFonts w:asciiTheme="majorHAnsi" w:hAnsiTheme="majorHAnsi" w:cstheme="majorHAnsi"/>
        </w:rPr>
        <w:t>mai</w:t>
      </w:r>
      <w:r w:rsidRPr="008E7476">
        <w:rPr>
          <w:rFonts w:asciiTheme="majorHAnsi" w:hAnsiTheme="majorHAnsi" w:cstheme="majorHAnsi"/>
        </w:rPr>
        <w:t>, à dix-neuf heures</w:t>
      </w:r>
      <w:r w:rsidRPr="008E7476">
        <w:rPr>
          <w:rFonts w:asciiTheme="majorHAnsi" w:eastAsia="Times New Roman" w:hAnsiTheme="majorHAnsi" w:cstheme="majorHAnsi"/>
          <w:lang w:eastAsia="fr-FR"/>
        </w:rPr>
        <w:t xml:space="preserve">, le Conseil municipal de la commune de </w:t>
      </w:r>
      <w:r w:rsidRPr="008E7476">
        <w:rPr>
          <w:rFonts w:asciiTheme="majorHAnsi" w:eastAsia="Times New Roman" w:hAnsiTheme="majorHAnsi" w:cstheme="majorHAnsi"/>
          <w:smallCaps/>
          <w:lang w:eastAsia="fr-FR"/>
        </w:rPr>
        <w:t>Saint-Agnant-de-Versillat,</w:t>
      </w:r>
      <w:r w:rsidRPr="008E7476">
        <w:rPr>
          <w:rFonts w:asciiTheme="majorHAnsi" w:eastAsia="Times New Roman" w:hAnsiTheme="majorHAnsi" w:cstheme="majorHAnsi"/>
          <w:lang w:eastAsia="fr-FR"/>
        </w:rPr>
        <w:t xml:space="preserve"> dûment convoqué, s’est réuni en session ordinaire dans la salle du conseil municipal, sous la présidence de M. Pierre DECOURSIER, Maire.</w:t>
      </w:r>
    </w:p>
    <w:p w14:paraId="5D9095C2" w14:textId="77777777" w:rsidR="00870635" w:rsidRPr="008E7476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La séance a été publique.</w:t>
      </w:r>
    </w:p>
    <w:p w14:paraId="0ECE1AF5" w14:textId="77777777" w:rsidR="00870635" w:rsidRPr="008E7476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Nombre de Conseillers municipaux en exercice : quatorze.</w:t>
      </w:r>
    </w:p>
    <w:p w14:paraId="13ECD690" w14:textId="77777777" w:rsidR="000F5C83" w:rsidRPr="008E7476" w:rsidRDefault="000F5C83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p w14:paraId="3B010B87" w14:textId="040D01BC" w:rsidR="00DB4FFB" w:rsidRPr="008E7476" w:rsidRDefault="00870635" w:rsidP="00DB4FFB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hAnsiTheme="majorHAnsi" w:cstheme="majorHAnsi"/>
          <w:b/>
          <w:u w:val="single"/>
        </w:rPr>
        <w:t>Etaient présents</w:t>
      </w:r>
      <w:r w:rsidRPr="008E7476">
        <w:rPr>
          <w:rFonts w:asciiTheme="majorHAnsi" w:hAnsiTheme="majorHAnsi" w:cstheme="majorHAnsi"/>
        </w:rPr>
        <w:t> :</w:t>
      </w:r>
      <w:r w:rsidRPr="008E7476">
        <w:rPr>
          <w:rFonts w:asciiTheme="majorHAnsi" w:eastAsia="Times New Roman" w:hAnsiTheme="majorHAnsi" w:cstheme="majorHAnsi"/>
          <w:lang w:eastAsia="fr-FR"/>
        </w:rPr>
        <w:t xml:space="preserve"> Mmes</w:t>
      </w:r>
      <w:r w:rsidR="00DB4FFB" w:rsidRPr="008E7476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8E7476">
        <w:rPr>
          <w:rFonts w:asciiTheme="majorHAnsi" w:eastAsia="Times New Roman" w:hAnsiTheme="majorHAnsi" w:cstheme="majorHAnsi"/>
          <w:lang w:eastAsia="fr-FR"/>
        </w:rPr>
        <w:t xml:space="preserve">Myriam BROGNARA, Marie-Paule GULYAS, </w:t>
      </w:r>
      <w:r w:rsidR="00DB4FFB" w:rsidRPr="008E7476">
        <w:rPr>
          <w:rFonts w:asciiTheme="majorHAnsi" w:eastAsia="Times New Roman" w:hAnsiTheme="majorHAnsi" w:cstheme="majorHAnsi"/>
          <w:lang w:eastAsia="fr-FR"/>
        </w:rPr>
        <w:t>Sylvie VERGNAUD</w:t>
      </w:r>
      <w:r w:rsidR="006B40A9" w:rsidRPr="008E7476">
        <w:rPr>
          <w:rFonts w:asciiTheme="majorHAnsi" w:eastAsia="Times New Roman" w:hAnsiTheme="majorHAnsi" w:cstheme="majorHAnsi"/>
          <w:lang w:eastAsia="fr-FR"/>
        </w:rPr>
        <w:t xml:space="preserve">, </w:t>
      </w:r>
      <w:r w:rsidRPr="008E7476">
        <w:rPr>
          <w:rFonts w:asciiTheme="majorHAnsi" w:eastAsia="Times New Roman" w:hAnsiTheme="majorHAnsi" w:cstheme="majorHAnsi"/>
          <w:lang w:eastAsia="fr-FR"/>
        </w:rPr>
        <w:t xml:space="preserve">MM. Pierre COURET, Pierre DECOURSIER, </w:t>
      </w:r>
      <w:r w:rsidR="00D31911" w:rsidRPr="008E7476">
        <w:rPr>
          <w:rFonts w:asciiTheme="majorHAnsi" w:eastAsia="Times New Roman" w:hAnsiTheme="majorHAnsi" w:cstheme="majorHAnsi"/>
          <w:lang w:eastAsia="fr-FR"/>
        </w:rPr>
        <w:t xml:space="preserve">Xavier DEVAUD, </w:t>
      </w:r>
      <w:r w:rsidRPr="008E7476">
        <w:rPr>
          <w:rFonts w:asciiTheme="majorHAnsi" w:eastAsia="Times New Roman" w:hAnsiTheme="majorHAnsi" w:cstheme="majorHAnsi"/>
          <w:lang w:eastAsia="fr-FR"/>
        </w:rPr>
        <w:t xml:space="preserve">Loïc LARDY, </w:t>
      </w:r>
      <w:r w:rsidR="00614627" w:rsidRPr="008E7476">
        <w:rPr>
          <w:rFonts w:asciiTheme="majorHAnsi" w:eastAsia="Times New Roman" w:hAnsiTheme="majorHAnsi" w:cstheme="majorHAnsi"/>
          <w:lang w:eastAsia="fr-FR"/>
        </w:rPr>
        <w:t>Dominique JOUANNY, Fabien ROY</w:t>
      </w:r>
      <w:r w:rsidR="00D31911" w:rsidRPr="008E7476">
        <w:rPr>
          <w:rFonts w:asciiTheme="majorHAnsi" w:eastAsia="Times New Roman" w:hAnsiTheme="majorHAnsi" w:cstheme="majorHAnsi"/>
          <w:lang w:eastAsia="fr-FR"/>
        </w:rPr>
        <w:t>.</w:t>
      </w:r>
    </w:p>
    <w:p w14:paraId="40290135" w14:textId="5EEB1BB1" w:rsidR="00D65DD7" w:rsidRPr="008E7476" w:rsidRDefault="00D65DD7" w:rsidP="00D65DD7">
      <w:pPr>
        <w:spacing w:after="0" w:line="240" w:lineRule="auto"/>
        <w:rPr>
          <w:rFonts w:asciiTheme="majorHAnsi" w:eastAsia="Calibri" w:hAnsiTheme="majorHAnsi" w:cstheme="majorHAnsi"/>
        </w:rPr>
      </w:pPr>
    </w:p>
    <w:p w14:paraId="5D26950C" w14:textId="2BB23DD1" w:rsidR="00870635" w:rsidRPr="008E7476" w:rsidRDefault="00870635" w:rsidP="001C6769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E7476">
        <w:rPr>
          <w:rFonts w:asciiTheme="majorHAnsi" w:eastAsia="Times New Roman" w:hAnsiTheme="majorHAnsi" w:cstheme="majorHAnsi"/>
          <w:b/>
          <w:u w:val="single"/>
          <w:lang w:eastAsia="fr-FR"/>
        </w:rPr>
        <w:t>Excusés</w:t>
      </w:r>
      <w:r w:rsidRPr="008E7476">
        <w:rPr>
          <w:rFonts w:asciiTheme="majorHAnsi" w:eastAsia="Times New Roman" w:hAnsiTheme="majorHAnsi" w:cstheme="majorHAnsi"/>
          <w:lang w:eastAsia="fr-FR"/>
        </w:rPr>
        <w:t xml:space="preserve"> : </w:t>
      </w:r>
      <w:r w:rsidR="001B7251" w:rsidRPr="008E7476">
        <w:rPr>
          <w:rFonts w:asciiTheme="majorHAnsi" w:eastAsia="Times New Roman" w:hAnsiTheme="majorHAnsi" w:cstheme="majorHAnsi"/>
          <w:lang w:eastAsia="fr-FR"/>
        </w:rPr>
        <w:t xml:space="preserve">M. </w:t>
      </w:r>
      <w:r w:rsidR="00614627" w:rsidRPr="008E7476">
        <w:rPr>
          <w:rFonts w:asciiTheme="majorHAnsi" w:eastAsia="Times New Roman" w:hAnsiTheme="majorHAnsi" w:cstheme="majorHAnsi"/>
          <w:lang w:eastAsia="fr-FR"/>
        </w:rPr>
        <w:t>Gilles PENOT</w:t>
      </w:r>
      <w:r w:rsidR="001C6769">
        <w:rPr>
          <w:rFonts w:asciiTheme="majorHAnsi" w:eastAsia="Times New Roman" w:hAnsiTheme="majorHAnsi" w:cstheme="majorHAnsi"/>
          <w:lang w:eastAsia="fr-FR"/>
        </w:rPr>
        <w:t xml:space="preserve">, </w:t>
      </w:r>
      <w:r w:rsidR="00DB4FFB" w:rsidRPr="008E7476">
        <w:rPr>
          <w:rFonts w:asciiTheme="majorHAnsi" w:eastAsia="Times New Roman" w:hAnsiTheme="majorHAnsi" w:cstheme="majorHAnsi"/>
          <w:lang w:eastAsia="fr-FR"/>
        </w:rPr>
        <w:t>Mmes Sabine BELAEN, Cécile LASSEGUES</w:t>
      </w:r>
      <w:r w:rsidR="00614627" w:rsidRPr="008E7476">
        <w:rPr>
          <w:rFonts w:asciiTheme="majorHAnsi" w:eastAsia="Times New Roman" w:hAnsiTheme="majorHAnsi" w:cstheme="majorHAnsi"/>
          <w:lang w:eastAsia="fr-FR"/>
        </w:rPr>
        <w:t>, Sandra BARRAUD, Mylène MONNAIS</w:t>
      </w:r>
      <w:r w:rsidR="001C6769">
        <w:rPr>
          <w:rFonts w:asciiTheme="majorHAnsi" w:eastAsia="Times New Roman" w:hAnsiTheme="majorHAnsi" w:cstheme="majorHAnsi"/>
          <w:lang w:eastAsia="fr-FR"/>
        </w:rPr>
        <w:t>.</w:t>
      </w:r>
    </w:p>
    <w:p w14:paraId="60E9529B" w14:textId="77777777" w:rsidR="00045F33" w:rsidRPr="008E7476" w:rsidRDefault="00045F33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</w:p>
    <w:p w14:paraId="479B54E6" w14:textId="409E5CC4" w:rsidR="005B480B" w:rsidRPr="008E7476" w:rsidRDefault="00870635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E7476">
        <w:rPr>
          <w:rFonts w:asciiTheme="majorHAnsi" w:eastAsia="Calibri" w:hAnsiTheme="majorHAnsi" w:cstheme="majorHAnsi"/>
        </w:rPr>
        <w:t>Mme</w:t>
      </w:r>
      <w:r w:rsidR="00614627" w:rsidRPr="008E7476">
        <w:rPr>
          <w:rFonts w:asciiTheme="majorHAnsi" w:eastAsia="Calibri" w:hAnsiTheme="majorHAnsi" w:cstheme="majorHAnsi"/>
        </w:rPr>
        <w:t xml:space="preserve"> Marie-Paule GULYAS </w:t>
      </w:r>
      <w:r w:rsidRPr="008E7476">
        <w:rPr>
          <w:rFonts w:asciiTheme="majorHAnsi" w:eastAsia="Calibri" w:hAnsiTheme="majorHAnsi" w:cstheme="majorHAnsi"/>
        </w:rPr>
        <w:t>a été désigné</w:t>
      </w:r>
      <w:r w:rsidR="001114DF" w:rsidRPr="008E7476">
        <w:rPr>
          <w:rFonts w:asciiTheme="majorHAnsi" w:eastAsia="Calibri" w:hAnsiTheme="majorHAnsi" w:cstheme="majorHAnsi"/>
        </w:rPr>
        <w:t>e</w:t>
      </w:r>
      <w:r w:rsidRPr="008E7476">
        <w:rPr>
          <w:rFonts w:asciiTheme="majorHAnsi" w:eastAsia="Calibri" w:hAnsiTheme="majorHAnsi" w:cstheme="majorHAnsi"/>
        </w:rPr>
        <w:t xml:space="preserve"> secrétaire de séance.</w:t>
      </w:r>
    </w:p>
    <w:p w14:paraId="135145E1" w14:textId="58EFF5A0" w:rsidR="00614627" w:rsidRPr="008E7476" w:rsidRDefault="00F61F7A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</w:rPr>
      </w:pPr>
      <w:r w:rsidRPr="008E7476">
        <w:rPr>
          <w:rFonts w:asciiTheme="majorHAnsi" w:eastAsia="Calibri" w:hAnsiTheme="majorHAnsi" w:cstheme="majorHAnsi"/>
        </w:rPr>
        <w:t>Monsieur l</w:t>
      </w:r>
      <w:r w:rsidR="00614627" w:rsidRPr="008E7476">
        <w:rPr>
          <w:rFonts w:asciiTheme="majorHAnsi" w:eastAsia="Calibri" w:hAnsiTheme="majorHAnsi" w:cstheme="majorHAnsi"/>
        </w:rPr>
        <w:t>e Maire fait remarquer le retour des secrétaires de mairie aux conseils municipaux à compter de ce jour.</w:t>
      </w:r>
    </w:p>
    <w:p w14:paraId="3A0FDF4D" w14:textId="246135EE" w:rsidR="00D65DD7" w:rsidRPr="008E7476" w:rsidRDefault="00F61F7A" w:rsidP="00870635">
      <w:pPr>
        <w:spacing w:after="0" w:line="240" w:lineRule="auto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Monsieur l</w:t>
      </w:r>
      <w:r w:rsidR="00614627" w:rsidRPr="008E7476">
        <w:rPr>
          <w:rFonts w:asciiTheme="majorHAnsi" w:hAnsiTheme="majorHAnsi" w:cstheme="majorHAnsi"/>
        </w:rPr>
        <w:t xml:space="preserve">e Maire </w:t>
      </w:r>
      <w:r w:rsidR="000F396A" w:rsidRPr="008E7476">
        <w:rPr>
          <w:rFonts w:asciiTheme="majorHAnsi" w:hAnsiTheme="majorHAnsi" w:cstheme="majorHAnsi"/>
        </w:rPr>
        <w:t>expli</w:t>
      </w:r>
      <w:r w:rsidR="00614627" w:rsidRPr="008E7476">
        <w:rPr>
          <w:rFonts w:asciiTheme="majorHAnsi" w:hAnsiTheme="majorHAnsi" w:cstheme="majorHAnsi"/>
        </w:rPr>
        <w:t>que</w:t>
      </w:r>
      <w:r w:rsidR="00D31911" w:rsidRPr="008E7476">
        <w:rPr>
          <w:rFonts w:asciiTheme="majorHAnsi" w:hAnsiTheme="majorHAnsi" w:cstheme="majorHAnsi"/>
        </w:rPr>
        <w:t xml:space="preserve"> </w:t>
      </w:r>
      <w:r w:rsidR="00614627" w:rsidRPr="008E7476">
        <w:rPr>
          <w:rFonts w:asciiTheme="majorHAnsi" w:hAnsiTheme="majorHAnsi" w:cstheme="majorHAnsi"/>
        </w:rPr>
        <w:t>le terme</w:t>
      </w:r>
      <w:r w:rsidR="00D31911" w:rsidRPr="008E7476">
        <w:rPr>
          <w:rFonts w:asciiTheme="majorHAnsi" w:hAnsiTheme="majorHAnsi" w:cstheme="majorHAnsi"/>
        </w:rPr>
        <w:t xml:space="preserve"> </w:t>
      </w:r>
      <w:r w:rsidR="001114DF" w:rsidRPr="008E7476">
        <w:rPr>
          <w:rFonts w:asciiTheme="majorHAnsi" w:hAnsiTheme="majorHAnsi" w:cstheme="majorHAnsi"/>
        </w:rPr>
        <w:t>« </w:t>
      </w:r>
      <w:r w:rsidR="00D31911" w:rsidRPr="008E7476">
        <w:rPr>
          <w:rFonts w:asciiTheme="majorHAnsi" w:hAnsiTheme="majorHAnsi" w:cstheme="majorHAnsi"/>
        </w:rPr>
        <w:t>reddition</w:t>
      </w:r>
      <w:r w:rsidR="001114DF" w:rsidRPr="008E7476">
        <w:rPr>
          <w:rFonts w:asciiTheme="majorHAnsi" w:hAnsiTheme="majorHAnsi" w:cstheme="majorHAnsi"/>
        </w:rPr>
        <w:t xml:space="preserve"> » </w:t>
      </w:r>
      <w:r w:rsidR="00D31911" w:rsidRPr="008E7476">
        <w:rPr>
          <w:rFonts w:asciiTheme="majorHAnsi" w:hAnsiTheme="majorHAnsi" w:cstheme="majorHAnsi"/>
        </w:rPr>
        <w:t>des comptes du comptable à l’ordonnateur.</w:t>
      </w:r>
      <w:r w:rsidR="001114DF" w:rsidRPr="008E7476">
        <w:rPr>
          <w:rFonts w:asciiTheme="majorHAnsi" w:hAnsiTheme="majorHAnsi" w:cstheme="majorHAnsi"/>
        </w:rPr>
        <w:t xml:space="preserve"> </w:t>
      </w:r>
    </w:p>
    <w:p w14:paraId="043A20E2" w14:textId="68B0884B" w:rsidR="005B480B" w:rsidRPr="008E7476" w:rsidRDefault="005B480B" w:rsidP="00870635">
      <w:pPr>
        <w:spacing w:after="0" w:line="240" w:lineRule="auto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Monsieur le Maire lit un mail envoyé à l’ensemble du conseil municipal le 04 avril 2024 concernant l’ajout de la création de poste au point du jour du conseil du 28 mars 2024.</w:t>
      </w:r>
    </w:p>
    <w:p w14:paraId="38FDC791" w14:textId="77777777" w:rsidR="005B480B" w:rsidRPr="008E7476" w:rsidRDefault="005B480B" w:rsidP="00870635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09887E80" w14:textId="665F8B1F" w:rsidR="001114DF" w:rsidRPr="008E7476" w:rsidRDefault="005B480B" w:rsidP="00870635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8E7476">
        <w:rPr>
          <w:rFonts w:asciiTheme="majorHAnsi" w:hAnsiTheme="majorHAnsi" w:cstheme="majorHAnsi"/>
          <w:i/>
          <w:iCs/>
        </w:rPr>
        <w:t>Arrivée de Fabien Roy</w:t>
      </w:r>
      <w:r w:rsidR="00845F94" w:rsidRPr="008E7476">
        <w:rPr>
          <w:rFonts w:asciiTheme="majorHAnsi" w:hAnsiTheme="majorHAnsi" w:cstheme="majorHAnsi"/>
          <w:i/>
          <w:iCs/>
        </w:rPr>
        <w:t xml:space="preserve"> (19h10)</w:t>
      </w:r>
    </w:p>
    <w:p w14:paraId="1EF17B3F" w14:textId="77777777" w:rsidR="005B480B" w:rsidRPr="008E7476" w:rsidRDefault="005B480B" w:rsidP="005B480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1A06710" w14:textId="619EAA20" w:rsidR="005B480B" w:rsidRPr="008E7476" w:rsidRDefault="005B480B" w:rsidP="005B480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8E7476">
        <w:rPr>
          <w:rFonts w:asciiTheme="majorHAnsi" w:eastAsia="Calibri" w:hAnsiTheme="majorHAnsi" w:cstheme="majorHAnsi"/>
        </w:rPr>
        <w:t>Le procès-verbal de la séance précédente est adopté à l’unanimité.</w:t>
      </w:r>
    </w:p>
    <w:p w14:paraId="6462DEE7" w14:textId="1136F386" w:rsidR="00C26632" w:rsidRPr="008E7476" w:rsidRDefault="00C26632" w:rsidP="00870635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fr-FR"/>
        </w:rPr>
      </w:pPr>
    </w:p>
    <w:p w14:paraId="7D0DA5CD" w14:textId="6FC2381B" w:rsidR="00C26632" w:rsidRPr="008E7476" w:rsidRDefault="001114DF" w:rsidP="00870635">
      <w:pPr>
        <w:spacing w:after="0" w:line="24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E7476">
        <w:rPr>
          <w:rFonts w:asciiTheme="majorHAnsi" w:eastAsia="Times New Roman" w:hAnsiTheme="majorHAnsi" w:cstheme="majorHAnsi"/>
          <w:bCs/>
          <w:lang w:eastAsia="fr-FR"/>
        </w:rPr>
        <w:t xml:space="preserve">Monsieur le Maire propose de </w:t>
      </w:r>
      <w:r w:rsidR="00D31911" w:rsidRPr="008E7476">
        <w:rPr>
          <w:rFonts w:asciiTheme="majorHAnsi" w:eastAsia="Times New Roman" w:hAnsiTheme="majorHAnsi" w:cstheme="majorHAnsi"/>
          <w:bCs/>
          <w:lang w:eastAsia="fr-FR"/>
        </w:rPr>
        <w:t>r</w:t>
      </w:r>
      <w:r w:rsidR="00C26632" w:rsidRPr="008E7476">
        <w:rPr>
          <w:rFonts w:asciiTheme="majorHAnsi" w:eastAsia="Times New Roman" w:hAnsiTheme="majorHAnsi" w:cstheme="majorHAnsi"/>
          <w:bCs/>
          <w:lang w:eastAsia="fr-FR"/>
        </w:rPr>
        <w:t>ajout</w:t>
      </w:r>
      <w:r w:rsidR="00D31911" w:rsidRPr="008E7476">
        <w:rPr>
          <w:rFonts w:asciiTheme="majorHAnsi" w:eastAsia="Times New Roman" w:hAnsiTheme="majorHAnsi" w:cstheme="majorHAnsi"/>
          <w:bCs/>
          <w:lang w:eastAsia="fr-FR"/>
        </w:rPr>
        <w:t>er</w:t>
      </w:r>
      <w:r w:rsidR="00527518" w:rsidRPr="008E7476">
        <w:rPr>
          <w:rFonts w:asciiTheme="majorHAnsi" w:eastAsia="Times New Roman" w:hAnsiTheme="majorHAnsi" w:cstheme="majorHAnsi"/>
          <w:bCs/>
          <w:lang w:eastAsia="fr-FR"/>
        </w:rPr>
        <w:t xml:space="preserve"> </w:t>
      </w:r>
      <w:r w:rsidR="005B480B" w:rsidRPr="008E7476">
        <w:rPr>
          <w:rFonts w:asciiTheme="majorHAnsi" w:eastAsia="Times New Roman" w:hAnsiTheme="majorHAnsi" w:cstheme="majorHAnsi"/>
          <w:bCs/>
          <w:lang w:eastAsia="fr-FR"/>
        </w:rPr>
        <w:t>un</w:t>
      </w:r>
      <w:r w:rsidR="00C26632" w:rsidRPr="008E7476">
        <w:rPr>
          <w:rFonts w:asciiTheme="majorHAnsi" w:eastAsia="Times New Roman" w:hAnsiTheme="majorHAnsi" w:cstheme="majorHAnsi"/>
          <w:bCs/>
          <w:lang w:eastAsia="fr-FR"/>
        </w:rPr>
        <w:t xml:space="preserve"> point à l’ordre du jour : </w:t>
      </w:r>
    </w:p>
    <w:p w14:paraId="22453AC8" w14:textId="57AFFBA4" w:rsidR="00C26632" w:rsidRPr="008E7476" w:rsidRDefault="005B480B" w:rsidP="00C26632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bCs/>
          <w:lang w:eastAsia="fr-FR"/>
        </w:rPr>
      </w:pPr>
      <w:r w:rsidRPr="008E7476">
        <w:rPr>
          <w:rFonts w:asciiTheme="majorHAnsi" w:eastAsia="Times New Roman" w:hAnsiTheme="majorHAnsi" w:cstheme="majorHAnsi"/>
          <w:bCs/>
          <w:lang w:eastAsia="fr-FR"/>
        </w:rPr>
        <w:t>Vente</w:t>
      </w:r>
      <w:r w:rsidR="00075ECE" w:rsidRPr="008E7476">
        <w:rPr>
          <w:rFonts w:asciiTheme="majorHAnsi" w:eastAsia="Times New Roman" w:hAnsiTheme="majorHAnsi" w:cstheme="majorHAnsi"/>
          <w:bCs/>
          <w:lang w:eastAsia="fr-FR"/>
        </w:rPr>
        <w:t xml:space="preserve"> de bien privé de la commune</w:t>
      </w:r>
      <w:r w:rsidR="00D31911" w:rsidRPr="008E7476">
        <w:rPr>
          <w:rFonts w:asciiTheme="majorHAnsi" w:eastAsia="Times New Roman" w:hAnsiTheme="majorHAnsi" w:cstheme="majorHAnsi"/>
          <w:bCs/>
          <w:lang w:eastAsia="fr-FR"/>
        </w:rPr>
        <w:t>.</w:t>
      </w:r>
    </w:p>
    <w:p w14:paraId="135B2BF5" w14:textId="382A65E7" w:rsidR="00C26632" w:rsidRPr="008E7476" w:rsidRDefault="001114DF" w:rsidP="00870635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 xml:space="preserve">L’assemblée accepte </w:t>
      </w:r>
      <w:r w:rsidR="001C6769">
        <w:rPr>
          <w:rFonts w:asciiTheme="majorHAnsi" w:eastAsia="Times New Roman" w:hAnsiTheme="majorHAnsi" w:cstheme="majorHAnsi"/>
          <w:lang w:eastAsia="fr-FR"/>
        </w:rPr>
        <w:t xml:space="preserve">le </w:t>
      </w:r>
      <w:r w:rsidRPr="008E7476">
        <w:rPr>
          <w:rFonts w:asciiTheme="majorHAnsi" w:eastAsia="Times New Roman" w:hAnsiTheme="majorHAnsi" w:cstheme="majorHAnsi"/>
          <w:lang w:eastAsia="fr-FR"/>
        </w:rPr>
        <w:t>rajout</w:t>
      </w:r>
      <w:r w:rsidR="001C6769">
        <w:rPr>
          <w:rFonts w:asciiTheme="majorHAnsi" w:eastAsia="Times New Roman" w:hAnsiTheme="majorHAnsi" w:cstheme="majorHAnsi"/>
          <w:lang w:eastAsia="fr-FR"/>
        </w:rPr>
        <w:t xml:space="preserve"> de ce point</w:t>
      </w:r>
      <w:r w:rsidRPr="008E7476">
        <w:rPr>
          <w:rFonts w:asciiTheme="majorHAnsi" w:eastAsia="Times New Roman" w:hAnsiTheme="majorHAnsi" w:cstheme="majorHAnsi"/>
          <w:lang w:eastAsia="fr-FR"/>
        </w:rPr>
        <w:t>.</w:t>
      </w:r>
    </w:p>
    <w:p w14:paraId="6BCB9B31" w14:textId="77777777" w:rsidR="00C26632" w:rsidRPr="001114DF" w:rsidRDefault="00C26632" w:rsidP="00870635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</w:pPr>
    </w:p>
    <w:p w14:paraId="46B92AB8" w14:textId="51250349" w:rsidR="00870635" w:rsidRPr="001114DF" w:rsidRDefault="00870635" w:rsidP="00870635">
      <w:pPr>
        <w:spacing w:after="0" w:line="240" w:lineRule="auto"/>
        <w:rPr>
          <w:rFonts w:asciiTheme="majorHAnsi" w:hAnsiTheme="majorHAnsi" w:cstheme="majorHAnsi"/>
          <w:b/>
          <w:sz w:val="24"/>
          <w:u w:val="single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OBJET :</w:t>
      </w:r>
      <w:r w:rsidRPr="00845F94">
        <w:rPr>
          <w:rFonts w:asciiTheme="majorHAnsi" w:eastAsia="Times New Roman" w:hAnsiTheme="majorHAnsi" w:cstheme="majorHAnsi"/>
          <w:b/>
          <w:bCs/>
          <w:sz w:val="24"/>
          <w:lang w:eastAsia="fr-FR"/>
        </w:rPr>
        <w:t xml:space="preserve"> </w:t>
      </w:r>
      <w:r w:rsidR="00845F94" w:rsidRPr="00845F94">
        <w:rPr>
          <w:rFonts w:asciiTheme="majorHAnsi" w:eastAsia="Times New Roman" w:hAnsiTheme="majorHAnsi" w:cstheme="majorHAnsi"/>
          <w:b/>
          <w:bCs/>
          <w:sz w:val="24"/>
          <w:lang w:eastAsia="fr-FR"/>
        </w:rPr>
        <w:t xml:space="preserve"> </w:t>
      </w:r>
      <w:r w:rsidR="00845F94"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TRAVAUX DIVERS – ETUDE DEVIS</w:t>
      </w:r>
      <w:r w:rsidR="009C0A38"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 xml:space="preserve"> GROUPE SCOLAIRE</w:t>
      </w:r>
    </w:p>
    <w:p w14:paraId="668B02B1" w14:textId="63EAD76D" w:rsidR="00B11845" w:rsidRPr="001114DF" w:rsidRDefault="00B11845" w:rsidP="00B11845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09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 w:rsidR="000570E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04B6494C" w14:textId="2E4E97C0" w:rsidR="00845F94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présente au Conseil municipal des devis de</w:t>
      </w:r>
      <w:r w:rsidR="008F2C11">
        <w:rPr>
          <w:rFonts w:ascii="Calibri Light" w:hAnsi="Calibri Light" w:cs="Calibri Light"/>
        </w:rPr>
        <w:t xml:space="preserve"> </w:t>
      </w:r>
      <w:r w:rsidRPr="008E7476">
        <w:rPr>
          <w:rFonts w:ascii="Calibri Light" w:hAnsi="Calibri Light" w:cs="Calibri Light"/>
        </w:rPr>
        <w:t>travaux au groupe scolaire dans le but d’installer tous les élèves de primaire à l’étage</w:t>
      </w:r>
      <w:r w:rsidR="00C65319">
        <w:rPr>
          <w:rFonts w:ascii="Calibri Light" w:hAnsi="Calibri Light" w:cs="Calibri Light"/>
        </w:rPr>
        <w:t>,</w:t>
      </w:r>
      <w:r w:rsidRPr="008E7476">
        <w:rPr>
          <w:rFonts w:ascii="Calibri Light" w:hAnsi="Calibri Light" w:cs="Calibri Light"/>
        </w:rPr>
        <w:t xml:space="preserve"> et la classe de maternelle qui se trouve dans le préfabriqué à la place de la classe de CP.</w:t>
      </w:r>
    </w:p>
    <w:p w14:paraId="2BC34FCB" w14:textId="4007527A" w:rsidR="009C0A38" w:rsidRDefault="009C0A38" w:rsidP="009C0A38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>Le déménagement des classes est prévu pour la deuxième quinzaine d’août et sera fait par les agents communaux</w:t>
      </w:r>
      <w:r w:rsidR="001C6769">
        <w:rPr>
          <w:rFonts w:asciiTheme="majorHAnsi" w:eastAsia="Times New Roman" w:hAnsiTheme="majorHAnsi" w:cstheme="majorHAnsi"/>
          <w:iCs/>
          <w:lang w:eastAsia="fr-FR"/>
        </w:rPr>
        <w:t>, il précise que</w:t>
      </w:r>
      <w:r>
        <w:rPr>
          <w:rFonts w:asciiTheme="majorHAnsi" w:eastAsia="Times New Roman" w:hAnsiTheme="majorHAnsi" w:cstheme="majorHAnsi"/>
          <w:iCs/>
          <w:lang w:eastAsia="fr-FR"/>
        </w:rPr>
        <w:t xml:space="preserve"> les adjoints seront mis à contribution.</w:t>
      </w:r>
    </w:p>
    <w:p w14:paraId="7ED8E720" w14:textId="12B9A742" w:rsidR="009C0A38" w:rsidRDefault="009C0A38" w:rsidP="009C0A38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>Fabien Roy relève les différents risques de l’amiante. Monsieur le Maire lui explique que ce sont des travaux de recouvrement et que le diagnostic n’est pas obligatoire</w:t>
      </w:r>
      <w:r w:rsidR="009B1356">
        <w:rPr>
          <w:rFonts w:asciiTheme="majorHAnsi" w:eastAsia="Times New Roman" w:hAnsiTheme="majorHAnsi" w:cstheme="majorHAnsi"/>
          <w:iCs/>
          <w:lang w:eastAsia="fr-FR"/>
        </w:rPr>
        <w:t>, il rajoute que le diagnostic sera effectué après les travaux.</w:t>
      </w:r>
    </w:p>
    <w:p w14:paraId="6227A24C" w14:textId="094666DD" w:rsidR="009C0A38" w:rsidRDefault="009B1356" w:rsidP="009C0A38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 xml:space="preserve">Monsieur le Maire informe l’assemblée que dans les prochains mois, la municipalité devra réfléchir au devenir du « préfa ». Pour l’instant celui-ci </w:t>
      </w:r>
      <w:r w:rsidR="009C0A38">
        <w:rPr>
          <w:rFonts w:asciiTheme="majorHAnsi" w:eastAsia="Times New Roman" w:hAnsiTheme="majorHAnsi" w:cstheme="majorHAnsi"/>
          <w:iCs/>
          <w:lang w:eastAsia="fr-FR"/>
        </w:rPr>
        <w:t xml:space="preserve">deviendra un </w:t>
      </w:r>
      <w:r>
        <w:rPr>
          <w:rFonts w:asciiTheme="majorHAnsi" w:eastAsia="Times New Roman" w:hAnsiTheme="majorHAnsi" w:cstheme="majorHAnsi"/>
          <w:iCs/>
          <w:lang w:eastAsia="fr-FR"/>
        </w:rPr>
        <w:t>lieu</w:t>
      </w:r>
      <w:r w:rsidR="009C0A38">
        <w:rPr>
          <w:rFonts w:asciiTheme="majorHAnsi" w:eastAsia="Times New Roman" w:hAnsiTheme="majorHAnsi" w:cstheme="majorHAnsi"/>
          <w:iCs/>
          <w:lang w:eastAsia="fr-FR"/>
        </w:rPr>
        <w:t xml:space="preserve"> de passage pour </w:t>
      </w:r>
      <w:r>
        <w:rPr>
          <w:rFonts w:asciiTheme="majorHAnsi" w:eastAsia="Times New Roman" w:hAnsiTheme="majorHAnsi" w:cstheme="majorHAnsi"/>
          <w:iCs/>
          <w:lang w:eastAsia="fr-FR"/>
        </w:rPr>
        <w:t>rejoindre</w:t>
      </w:r>
      <w:r w:rsidR="009C0A38">
        <w:rPr>
          <w:rFonts w:asciiTheme="majorHAnsi" w:eastAsia="Times New Roman" w:hAnsiTheme="majorHAnsi" w:cstheme="majorHAnsi"/>
          <w:iCs/>
          <w:lang w:eastAsia="fr-FR"/>
        </w:rPr>
        <w:t xml:space="preserve"> la salle de sieste ; et à posteriori, un lieu de stockage.</w:t>
      </w:r>
    </w:p>
    <w:p w14:paraId="60268FA5" w14:textId="77777777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42619F22" w14:textId="77777777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lastRenderedPageBreak/>
        <w:t>Il explique le devis de l’entreprise SCCL, celui-ci correspond à des travaux de réfection d’un faux plafond suite à un dégât des eaux dans le bâtiment scolaire.</w:t>
      </w:r>
    </w:p>
    <w:p w14:paraId="3622AE4C" w14:textId="77777777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6B85765E" w14:textId="77777777" w:rsidR="00845F94" w:rsidRPr="008E7476" w:rsidRDefault="00845F94" w:rsidP="00845F94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SCCL</w:t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  <w:t>:  2 922,00 € H.T.</w:t>
      </w:r>
    </w:p>
    <w:p w14:paraId="7A1AEF67" w14:textId="77777777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765F3AF9" w14:textId="2BA7CC5C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Il explique également le devis RF MENUISERIE qui correspond à la réfection des sols des classes de moyenne section et</w:t>
      </w:r>
      <w:r w:rsidR="00BE72DC">
        <w:rPr>
          <w:rFonts w:ascii="Calibri Light" w:hAnsi="Calibri Light" w:cs="Calibri Light"/>
        </w:rPr>
        <w:t xml:space="preserve"> de</w:t>
      </w:r>
      <w:r w:rsidRPr="008E7476">
        <w:rPr>
          <w:rFonts w:ascii="Calibri Light" w:hAnsi="Calibri Light" w:cs="Calibri Light"/>
        </w:rPr>
        <w:t xml:space="preserve"> l’ancienne classe de CP qui se situe à l’étage</w:t>
      </w:r>
    </w:p>
    <w:p w14:paraId="3E666CB3" w14:textId="77777777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7A64EDCF" w14:textId="77777777" w:rsidR="00845F94" w:rsidRPr="008E7476" w:rsidRDefault="00845F94" w:rsidP="00845F94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RF MENUISERIE</w:t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  <w:t>:  9 716,60 € H.T.</w:t>
      </w:r>
    </w:p>
    <w:p w14:paraId="0D0415CA" w14:textId="77777777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181E83E7" w14:textId="701BF4F4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Le Conseil municipal, après en avoir délibéré,</w:t>
      </w:r>
      <w:r w:rsidR="008E7476" w:rsidRPr="008E7476">
        <w:rPr>
          <w:rFonts w:ascii="Calibri Light" w:hAnsi="Calibri Light" w:cs="Calibri Light"/>
        </w:rPr>
        <w:t xml:space="preserve"> accepte </w:t>
      </w:r>
      <w:r w:rsidRPr="008E7476">
        <w:rPr>
          <w:rFonts w:ascii="Calibri Light" w:hAnsi="Calibri Light" w:cs="Calibri Light"/>
        </w:rPr>
        <w:t>les devis présentés ci-dessus</w:t>
      </w:r>
      <w:r w:rsidR="008E7476" w:rsidRPr="008E7476">
        <w:rPr>
          <w:rFonts w:ascii="Calibri Light" w:hAnsi="Calibri Light" w:cs="Calibri Light"/>
        </w:rPr>
        <w:t xml:space="preserve"> et autorise </w:t>
      </w:r>
      <w:r w:rsidRPr="008E7476">
        <w:rPr>
          <w:rFonts w:ascii="Calibri Light" w:hAnsi="Calibri Light" w:cs="Calibri Light"/>
        </w:rPr>
        <w:t>Monsieur le Maire à signer les devis et à mandater les sommes correspondantes.</w:t>
      </w:r>
    </w:p>
    <w:p w14:paraId="65B6FEF2" w14:textId="77777777" w:rsidR="00845F94" w:rsidRPr="008E7476" w:rsidRDefault="00845F94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385F7570" w14:textId="32FED5B5" w:rsidR="00845F94" w:rsidRPr="008E7476" w:rsidRDefault="008E7476" w:rsidP="00845F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Le Maire dit</w:t>
      </w:r>
      <w:r w:rsidR="00845F94" w:rsidRPr="008E7476">
        <w:rPr>
          <w:rFonts w:ascii="Calibri Light" w:hAnsi="Calibri Light" w:cs="Calibri Light"/>
        </w:rPr>
        <w:t xml:space="preserve"> que les crédits nécessaires à la dépense sont prévus au Budget Principal 2024. </w:t>
      </w:r>
    </w:p>
    <w:p w14:paraId="3B5AA771" w14:textId="77777777" w:rsidR="0094545B" w:rsidRDefault="0094545B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2037A93E" w14:textId="3B72D2CB" w:rsidR="00845F94" w:rsidRDefault="00144C45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 xml:space="preserve">Une adjointe </w:t>
      </w:r>
      <w:r w:rsidR="00B65D53">
        <w:rPr>
          <w:rFonts w:asciiTheme="majorHAnsi" w:eastAsia="Times New Roman" w:hAnsiTheme="majorHAnsi" w:cstheme="majorHAnsi"/>
          <w:iCs/>
          <w:lang w:eastAsia="fr-FR"/>
        </w:rPr>
        <w:t>relève le choix des entreprises locales pour ces travaux, et félicite ce choix.</w:t>
      </w:r>
    </w:p>
    <w:p w14:paraId="30286952" w14:textId="77777777" w:rsidR="00845F94" w:rsidRDefault="00845F94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27FD9997" w14:textId="41A45B6E" w:rsidR="00845F94" w:rsidRDefault="00845F94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OBJET :</w:t>
      </w:r>
      <w:r w:rsidRPr="00845F94">
        <w:rPr>
          <w:rFonts w:asciiTheme="majorHAnsi" w:eastAsia="Times New Roman" w:hAnsiTheme="majorHAnsi" w:cstheme="majorHAnsi"/>
          <w:b/>
          <w:bCs/>
          <w:sz w:val="24"/>
          <w:lang w:eastAsia="fr-FR"/>
        </w:rPr>
        <w:t xml:space="preserve">  </w:t>
      </w:r>
      <w:r w:rsidR="00432168"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TRAVAUX DIVERS – ETUDE DEVIS</w:t>
      </w:r>
      <w:r w:rsidR="009C0A38"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 xml:space="preserve"> CHAUFFE-EAU</w:t>
      </w:r>
    </w:p>
    <w:p w14:paraId="405B9A7D" w14:textId="323C866F" w:rsidR="00B11845" w:rsidRPr="001114DF" w:rsidRDefault="00B11845" w:rsidP="00B11845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09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 w:rsidR="008F2C11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69B60CB7" w14:textId="1CFC965F" w:rsidR="00432168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présente au Conseil municipal un devis pour le remplacement du chauffe-eau au local technique.</w:t>
      </w:r>
      <w:r w:rsidR="00F1008C">
        <w:rPr>
          <w:rFonts w:ascii="Calibri Light" w:hAnsi="Calibri Light" w:cs="Calibri Light"/>
        </w:rPr>
        <w:t xml:space="preserve"> </w:t>
      </w:r>
    </w:p>
    <w:p w14:paraId="366D9B5A" w14:textId="7B0C23B5" w:rsidR="00B11845" w:rsidRDefault="00B11845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 conseiller municipal demande s’il n’y a pas moyen d’avoir des aides comme pour les particuliers, Monsieur le Maire répond que cela n’est </w:t>
      </w:r>
      <w:r w:rsidR="004E2EDD">
        <w:rPr>
          <w:rFonts w:ascii="Calibri Light" w:hAnsi="Calibri Light" w:cs="Calibri Light"/>
        </w:rPr>
        <w:t xml:space="preserve">pas </w:t>
      </w:r>
      <w:r>
        <w:rPr>
          <w:rFonts w:ascii="Calibri Light" w:hAnsi="Calibri Light" w:cs="Calibri Light"/>
        </w:rPr>
        <w:t>subventionné</w:t>
      </w:r>
      <w:r w:rsidR="004E2ED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</w:p>
    <w:p w14:paraId="1D725EAE" w14:textId="06FED326" w:rsidR="004E2EDD" w:rsidRPr="008E7476" w:rsidRDefault="004E2EDD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 conseiller municipal précise que le chauffe-eau ne sera plus au même endroit et qu</w:t>
      </w:r>
      <w:r w:rsidR="00AA6466">
        <w:rPr>
          <w:rFonts w:ascii="Calibri Light" w:hAnsi="Calibri Light" w:cs="Calibri Light"/>
        </w:rPr>
        <w:t xml:space="preserve">’il sera de ce fait, à l’abri du gel, </w:t>
      </w:r>
      <w:r>
        <w:rPr>
          <w:rFonts w:ascii="Calibri Light" w:hAnsi="Calibri Light" w:cs="Calibri Light"/>
        </w:rPr>
        <w:t>en l’installant dans l’atelier.</w:t>
      </w:r>
    </w:p>
    <w:p w14:paraId="0812AD56" w14:textId="7B5B1DEC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Il explique le devis de l’entreprise PARBAUD, celui-ci correspond à l’installation d’un chauffe-eau électrique de 50l</w:t>
      </w:r>
      <w:r w:rsidR="00123DB0">
        <w:rPr>
          <w:rFonts w:ascii="Calibri Light" w:hAnsi="Calibri Light" w:cs="Calibri Light"/>
        </w:rPr>
        <w:t xml:space="preserve"> qui sera installé dans la cuisine du local</w:t>
      </w:r>
      <w:r w:rsidR="00ED33E2">
        <w:rPr>
          <w:rFonts w:ascii="Calibri Light" w:hAnsi="Calibri Light" w:cs="Calibri Light"/>
        </w:rPr>
        <w:t xml:space="preserve"> technique.</w:t>
      </w:r>
    </w:p>
    <w:p w14:paraId="4F908273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75E9572E" w14:textId="77777777" w:rsidR="00432168" w:rsidRPr="008E7476" w:rsidRDefault="00432168" w:rsidP="00432168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SARL PARBAUD</w:t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  <w:t>:  1 620,00 € H.T.</w:t>
      </w:r>
    </w:p>
    <w:p w14:paraId="13C28503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083AF383" w14:textId="21217F5F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Le Conseil municipal, après en avoir délibéré,</w:t>
      </w:r>
      <w:r w:rsidR="008E7476" w:rsidRPr="008E7476">
        <w:rPr>
          <w:rFonts w:ascii="Calibri Light" w:hAnsi="Calibri Light" w:cs="Calibri Light"/>
        </w:rPr>
        <w:t xml:space="preserve"> accepte </w:t>
      </w:r>
      <w:r w:rsidRPr="008E7476">
        <w:rPr>
          <w:rFonts w:ascii="Calibri Light" w:hAnsi="Calibri Light" w:cs="Calibri Light"/>
        </w:rPr>
        <w:t>le devis présenté ci-dessus</w:t>
      </w:r>
      <w:r w:rsidR="008E7476" w:rsidRPr="008E7476">
        <w:rPr>
          <w:rFonts w:ascii="Calibri Light" w:hAnsi="Calibri Light" w:cs="Calibri Light"/>
        </w:rPr>
        <w:t xml:space="preserve"> et autorise </w:t>
      </w:r>
      <w:r w:rsidRPr="008E7476">
        <w:rPr>
          <w:rFonts w:ascii="Calibri Light" w:hAnsi="Calibri Light" w:cs="Calibri Light"/>
        </w:rPr>
        <w:t>Monsieur le Maire à signer le devis et à mandater la somme correspondante.</w:t>
      </w:r>
    </w:p>
    <w:p w14:paraId="119FAD4D" w14:textId="1D203695" w:rsidR="00845F94" w:rsidRPr="00F61EB4" w:rsidRDefault="008E7476" w:rsidP="00F61E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Le Maire d</w:t>
      </w:r>
      <w:r w:rsidR="00432168" w:rsidRPr="008E7476">
        <w:rPr>
          <w:rFonts w:ascii="Calibri Light" w:hAnsi="Calibri Light" w:cs="Calibri Light"/>
        </w:rPr>
        <w:t>it que les crédits nécessaires à la dépense sont prévus au Budget Principal 2024. </w:t>
      </w:r>
    </w:p>
    <w:p w14:paraId="5AD24BC3" w14:textId="77777777" w:rsidR="00845F94" w:rsidRDefault="00845F94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51EC131D" w14:textId="645AEDC6" w:rsidR="00432168" w:rsidRDefault="00432168" w:rsidP="00432168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OBJET :</w:t>
      </w:r>
      <w:r w:rsidRPr="00845F94">
        <w:rPr>
          <w:rFonts w:asciiTheme="majorHAnsi" w:eastAsia="Times New Roman" w:hAnsiTheme="majorHAnsi" w:cstheme="majorHAnsi"/>
          <w:b/>
          <w:bCs/>
          <w:sz w:val="24"/>
          <w:lang w:eastAsia="fr-FR"/>
        </w:rPr>
        <w:t xml:space="preserve"> 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TRAVAUX DIVERS – ETUDE DEVIS</w:t>
      </w:r>
      <w:r w:rsidR="009C0A38"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 xml:space="preserve"> TRAVAUX LA PRUGNE</w:t>
      </w:r>
    </w:p>
    <w:p w14:paraId="7053B70A" w14:textId="1BE1FAF1" w:rsidR="008F2C11" w:rsidRPr="001114DF" w:rsidRDefault="008F2C11" w:rsidP="008F2C11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07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0FD64A66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présente au Conseil municipal un devis pour des travaux de voirie.</w:t>
      </w:r>
    </w:p>
    <w:p w14:paraId="2AF0DC6F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75455CB2" w14:textId="77777777" w:rsidR="00432168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Il explique le devis de l’entreprise EVOLIS, celui-ci correspond à des travaux de bitumage aux entrées et à la patte d’oie au village de la Prugne.</w:t>
      </w:r>
    </w:p>
    <w:p w14:paraId="254BAB5F" w14:textId="77777777" w:rsidR="008F2C11" w:rsidRPr="008E7476" w:rsidRDefault="008F2C11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010218B8" w14:textId="5C4CB7B4" w:rsidR="00432168" w:rsidRDefault="008F2C11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Monsieur le Maire précise que le montant de ces travaux sera déduit du montant des travaux du point à temps 2024</w:t>
      </w:r>
      <w:r w:rsidR="00914BCB">
        <w:rPr>
          <w:rFonts w:ascii="Calibri Light" w:hAnsi="Calibri Light" w:cs="Calibri Light"/>
        </w:rPr>
        <w:t>.</w:t>
      </w:r>
    </w:p>
    <w:p w14:paraId="1907CB2F" w14:textId="77777777" w:rsidR="006D7E80" w:rsidRDefault="006D7E80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487B0EA7" w14:textId="562BF925" w:rsidR="00432168" w:rsidRPr="008E7476" w:rsidRDefault="006D7E80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</w:t>
      </w:r>
      <w:r w:rsidR="00B65D53">
        <w:rPr>
          <w:rFonts w:ascii="Calibri Light" w:hAnsi="Calibri Light" w:cs="Calibri Light"/>
        </w:rPr>
        <w:t xml:space="preserve"> fait part au Conseil Municipal que </w:t>
      </w:r>
      <w:r w:rsidR="00432168" w:rsidRPr="008E7476">
        <w:rPr>
          <w:rFonts w:ascii="Calibri Light" w:hAnsi="Calibri Light" w:cs="Calibri Light"/>
        </w:rPr>
        <w:t>MM Fabien ROY et Pierre COURET ne participent ni au débat ni au vote</w:t>
      </w:r>
      <w:r w:rsidR="00B65D53">
        <w:rPr>
          <w:rFonts w:ascii="Calibri Light" w:hAnsi="Calibri Light" w:cs="Calibri Light"/>
        </w:rPr>
        <w:t xml:space="preserve"> du fait de la proximité de leurs propriétés</w:t>
      </w:r>
      <w:r w:rsidR="00432168" w:rsidRPr="008E7476">
        <w:rPr>
          <w:rFonts w:ascii="Calibri Light" w:hAnsi="Calibri Light" w:cs="Calibri Light"/>
        </w:rPr>
        <w:t>.</w:t>
      </w:r>
    </w:p>
    <w:p w14:paraId="33EE0545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4D4CFCE2" w14:textId="77777777" w:rsidR="00432168" w:rsidRPr="008E7476" w:rsidRDefault="00432168" w:rsidP="00432168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EVOLIS</w:t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  <w:t>:  3 960,48 € H.T.</w:t>
      </w:r>
    </w:p>
    <w:p w14:paraId="1D8E5B9F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3BFC75ED" w14:textId="77DAA826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lastRenderedPageBreak/>
        <w:t>Le Conseil municipal, après en avoir délibéré,</w:t>
      </w:r>
      <w:r w:rsidR="008E7476" w:rsidRPr="008E7476">
        <w:rPr>
          <w:rFonts w:ascii="Calibri Light" w:hAnsi="Calibri Light" w:cs="Calibri Light"/>
        </w:rPr>
        <w:t xml:space="preserve"> accepte </w:t>
      </w:r>
      <w:r w:rsidRPr="008E7476">
        <w:rPr>
          <w:rFonts w:ascii="Calibri Light" w:hAnsi="Calibri Light" w:cs="Calibri Light"/>
        </w:rPr>
        <w:t>le devis présenté ci-dessus</w:t>
      </w:r>
      <w:r w:rsidR="008E7476" w:rsidRPr="008E7476">
        <w:rPr>
          <w:rFonts w:ascii="Calibri Light" w:hAnsi="Calibri Light" w:cs="Calibri Light"/>
        </w:rPr>
        <w:t xml:space="preserve"> et autorise </w:t>
      </w:r>
    </w:p>
    <w:p w14:paraId="6F09FBCA" w14:textId="1A71B896" w:rsidR="00432168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à signer le devis et à mandater la somme correspondante.</w:t>
      </w:r>
    </w:p>
    <w:p w14:paraId="0691FAF9" w14:textId="77777777" w:rsidR="00914BCB" w:rsidRPr="008E7476" w:rsidRDefault="00914BCB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6D0D6A3E" w14:textId="476AE445" w:rsidR="00432168" w:rsidRPr="003F19A8" w:rsidRDefault="008E7476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Le Maire dit</w:t>
      </w:r>
      <w:r w:rsidR="00432168" w:rsidRPr="008E7476">
        <w:rPr>
          <w:rFonts w:ascii="Calibri Light" w:hAnsi="Calibri Light" w:cs="Calibri Light"/>
        </w:rPr>
        <w:t xml:space="preserve"> que les crédits nécessaires à la dépense sont prévus au Budget Principal 2024</w:t>
      </w:r>
      <w:r w:rsidR="00432168" w:rsidRPr="003F19A8">
        <w:rPr>
          <w:rFonts w:ascii="Calibri Light" w:hAnsi="Calibri Light" w:cs="Calibri Light"/>
        </w:rPr>
        <w:t>. </w:t>
      </w:r>
    </w:p>
    <w:p w14:paraId="1EABE62C" w14:textId="77777777" w:rsidR="00432168" w:rsidRDefault="00432168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6E4608EF" w14:textId="109A6515" w:rsidR="00432168" w:rsidRDefault="00432168" w:rsidP="00432168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OBJET :</w:t>
      </w:r>
      <w:r w:rsidRPr="00845F94">
        <w:rPr>
          <w:rFonts w:asciiTheme="majorHAnsi" w:eastAsia="Times New Roman" w:hAnsiTheme="majorHAnsi" w:cstheme="majorHAnsi"/>
          <w:b/>
          <w:bCs/>
          <w:sz w:val="24"/>
          <w:lang w:eastAsia="fr-FR"/>
        </w:rPr>
        <w:t xml:space="preserve"> 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TRAVAUX DIVERS – ETUDE DEVIS</w:t>
      </w:r>
      <w:r w:rsidR="009C0A38"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 xml:space="preserve"> LOCATION MINI-PELLE</w:t>
      </w:r>
    </w:p>
    <w:p w14:paraId="5A67E13D" w14:textId="77777777" w:rsidR="00914BCB" w:rsidRPr="001114DF" w:rsidRDefault="00914BCB" w:rsidP="00914BCB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09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78B9A7F0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présente au Conseil municipal un devis pour la location d’une mini pelle pour des travaux de voirie.</w:t>
      </w:r>
    </w:p>
    <w:p w14:paraId="056C8ED6" w14:textId="77777777" w:rsidR="00432168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456A12A2" w14:textId="42B2886F" w:rsidR="00914BCB" w:rsidRDefault="00E92DA5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 conseiller municipal </w:t>
      </w:r>
      <w:r w:rsidR="00432168" w:rsidRPr="008E7476">
        <w:rPr>
          <w:rFonts w:ascii="Calibri Light" w:hAnsi="Calibri Light" w:cs="Calibri Light"/>
        </w:rPr>
        <w:t>explique le devis de l’entreprise LMAT, celui-ci correspond à des travaux de curage de fossés au village de Marteix.</w:t>
      </w:r>
      <w:r w:rsidR="00ED33E2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Il précise que suite à des évacuations bouchées d’eau pluviales cela a cré</w:t>
      </w:r>
      <w:r w:rsidR="00BE72DC">
        <w:rPr>
          <w:rFonts w:ascii="Calibri Light" w:hAnsi="Calibri Light" w:cs="Calibri Light"/>
        </w:rPr>
        <w:t>é</w:t>
      </w:r>
      <w:r>
        <w:rPr>
          <w:rFonts w:ascii="Calibri Light" w:hAnsi="Calibri Light" w:cs="Calibri Light"/>
        </w:rPr>
        <w:t xml:space="preserve"> des débordements chez un particulier et ce qui nécessite </w:t>
      </w:r>
      <w:r w:rsidR="00B44F06">
        <w:rPr>
          <w:rFonts w:ascii="Calibri Light" w:hAnsi="Calibri Light" w:cs="Calibri Light"/>
        </w:rPr>
        <w:t xml:space="preserve">une </w:t>
      </w:r>
      <w:r>
        <w:rPr>
          <w:rFonts w:ascii="Calibri Light" w:hAnsi="Calibri Light" w:cs="Calibri Light"/>
        </w:rPr>
        <w:t>intervention urgente.</w:t>
      </w:r>
    </w:p>
    <w:p w14:paraId="36806AC9" w14:textId="77777777" w:rsidR="00914BCB" w:rsidRDefault="00914BCB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2AC877E8" w14:textId="3900BA05" w:rsidR="00340FE8" w:rsidRDefault="00914BCB" w:rsidP="00340F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Monsieur le Maire informe l’assemblée qu’il y aura une location de la mini-pelle, il émet une condition à son vote, il souhaite </w:t>
      </w:r>
      <w:r w:rsidR="006D7E80">
        <w:rPr>
          <w:rFonts w:ascii="Calibri Light" w:hAnsi="Calibri Light" w:cs="Calibri Light"/>
        </w:rPr>
        <w:t>que l’</w:t>
      </w:r>
      <w:r>
        <w:rPr>
          <w:rFonts w:ascii="Calibri Light" w:hAnsi="Calibri Light" w:cs="Calibri Light"/>
        </w:rPr>
        <w:t>organisation</w:t>
      </w:r>
      <w:r w:rsidR="006D7E80">
        <w:rPr>
          <w:rFonts w:ascii="Calibri Light" w:hAnsi="Calibri Light" w:cs="Calibri Light"/>
        </w:rPr>
        <w:t xml:space="preserve"> soit</w:t>
      </w:r>
      <w:r>
        <w:rPr>
          <w:rFonts w:ascii="Calibri Light" w:hAnsi="Calibri Light" w:cs="Calibri Light"/>
        </w:rPr>
        <w:t xml:space="preserve"> précis</w:t>
      </w:r>
      <w:r w:rsidR="006D7E80">
        <w:rPr>
          <w:rFonts w:ascii="Calibri Light" w:hAnsi="Calibri Light" w:cs="Calibri Light"/>
        </w:rPr>
        <w:t>ée</w:t>
      </w:r>
      <w:r>
        <w:rPr>
          <w:rFonts w:ascii="Calibri Light" w:hAnsi="Calibri Light" w:cs="Calibri Light"/>
        </w:rPr>
        <w:t xml:space="preserve">, que l’employé communal titulaire du CACES soit présent le jour de la location (vérification des congés, RTT et/ou formation, </w:t>
      </w:r>
      <w:r w:rsidR="00340FE8">
        <w:rPr>
          <w:rFonts w:ascii="Calibri Light" w:hAnsi="Calibri Light" w:cs="Calibri Light"/>
        </w:rPr>
        <w:t xml:space="preserve">il refuse que les adjoints fassent le travail des employés communaux </w:t>
      </w:r>
      <w:r w:rsidR="00A24C89">
        <w:rPr>
          <w:rFonts w:ascii="Calibri Light" w:hAnsi="Calibri Light" w:cs="Calibri Light"/>
        </w:rPr>
        <w:t>du fait de l’</w:t>
      </w:r>
      <w:r w:rsidR="00340FE8">
        <w:rPr>
          <w:rFonts w:ascii="Calibri Light" w:hAnsi="Calibri Light" w:cs="Calibri Light"/>
        </w:rPr>
        <w:t>assurance).</w:t>
      </w:r>
    </w:p>
    <w:p w14:paraId="479E197F" w14:textId="77777777" w:rsidR="00D902EC" w:rsidRDefault="00D902EC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096A1EB4" w14:textId="3ADC61F7" w:rsidR="00914BCB" w:rsidRDefault="00D902EC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Il rappelle qu’à la dernière location de mini-pelle, l’employé communal n’était pas là et que c’est un élu qui a </w:t>
      </w:r>
      <w:r w:rsidR="00E0265A">
        <w:rPr>
          <w:rFonts w:ascii="Calibri Light" w:hAnsi="Calibri Light" w:cs="Calibri Light"/>
        </w:rPr>
        <w:t>effectué</w:t>
      </w:r>
      <w:r>
        <w:rPr>
          <w:rFonts w:ascii="Calibri Light" w:hAnsi="Calibri Light" w:cs="Calibri Light"/>
        </w:rPr>
        <w:t xml:space="preserve"> les travaux.</w:t>
      </w:r>
    </w:p>
    <w:p w14:paraId="227023F0" w14:textId="77777777" w:rsidR="00340FE8" w:rsidRDefault="00340FE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284CCAC0" w14:textId="3A7BD0BF" w:rsidR="00D902EC" w:rsidRDefault="00A171D5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Des</w:t>
      </w:r>
      <w:r w:rsidR="00D902EC">
        <w:rPr>
          <w:rFonts w:ascii="Calibri Light" w:hAnsi="Calibri Light" w:cs="Calibri Light"/>
        </w:rPr>
        <w:t xml:space="preserve"> conseiller</w:t>
      </w:r>
      <w:r>
        <w:rPr>
          <w:rFonts w:ascii="Calibri Light" w:hAnsi="Calibri Light" w:cs="Calibri Light"/>
        </w:rPr>
        <w:t>s</w:t>
      </w:r>
      <w:r w:rsidR="00D902EC">
        <w:rPr>
          <w:rFonts w:ascii="Calibri Light" w:hAnsi="Calibri Light" w:cs="Calibri Light"/>
        </w:rPr>
        <w:t xml:space="preserve"> municipa</w:t>
      </w:r>
      <w:r>
        <w:rPr>
          <w:rFonts w:ascii="Calibri Light" w:hAnsi="Calibri Light" w:cs="Calibri Light"/>
        </w:rPr>
        <w:t>ux</w:t>
      </w:r>
      <w:r w:rsidR="00D902EC">
        <w:rPr>
          <w:rFonts w:ascii="Calibri Light" w:hAnsi="Calibri Light" w:cs="Calibri Light"/>
        </w:rPr>
        <w:t xml:space="preserve"> f</w:t>
      </w:r>
      <w:r>
        <w:rPr>
          <w:rFonts w:ascii="Calibri Light" w:hAnsi="Calibri Light" w:cs="Calibri Light"/>
        </w:rPr>
        <w:t>ont</w:t>
      </w:r>
      <w:r w:rsidR="00D902EC">
        <w:rPr>
          <w:rFonts w:ascii="Calibri Light" w:hAnsi="Calibri Light" w:cs="Calibri Light"/>
        </w:rPr>
        <w:t xml:space="preserve"> </w:t>
      </w:r>
      <w:r w:rsidR="00340FE8">
        <w:rPr>
          <w:rFonts w:ascii="Calibri Light" w:hAnsi="Calibri Light" w:cs="Calibri Light"/>
        </w:rPr>
        <w:t>remarquer</w:t>
      </w:r>
      <w:r>
        <w:rPr>
          <w:rFonts w:ascii="Calibri Light" w:hAnsi="Calibri Light" w:cs="Calibri Light"/>
        </w:rPr>
        <w:t xml:space="preserve"> qu’il faut faire des autorisations de conduite pour les agents titulaires de CACES</w:t>
      </w:r>
      <w:r w:rsidR="00637D24">
        <w:rPr>
          <w:rFonts w:ascii="Calibri Light" w:hAnsi="Calibri Light" w:cs="Calibri Light"/>
        </w:rPr>
        <w:t>.</w:t>
      </w:r>
    </w:p>
    <w:p w14:paraId="45B9D699" w14:textId="77777777" w:rsidR="00914BCB" w:rsidRDefault="00914BCB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58559669" w14:textId="77777777" w:rsidR="00432168" w:rsidRPr="008E7476" w:rsidRDefault="00432168" w:rsidP="00432168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LMAT</w:t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</w:r>
      <w:r w:rsidRPr="008E7476">
        <w:rPr>
          <w:rFonts w:ascii="Calibri Light" w:hAnsi="Calibri Light" w:cs="Calibri Light"/>
        </w:rPr>
        <w:tab/>
        <w:t>:  128,00 € H.T.</w:t>
      </w:r>
    </w:p>
    <w:p w14:paraId="66782B82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7A70DF30" w14:textId="775AF8A5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Le Conseil municipal, après en avoir délibéré,</w:t>
      </w:r>
      <w:r w:rsidR="008E7476">
        <w:rPr>
          <w:rFonts w:ascii="Calibri Light" w:hAnsi="Calibri Light" w:cs="Calibri Light"/>
        </w:rPr>
        <w:t xml:space="preserve"> accepte </w:t>
      </w:r>
      <w:r w:rsidRPr="008E7476">
        <w:rPr>
          <w:rFonts w:ascii="Calibri Light" w:hAnsi="Calibri Light" w:cs="Calibri Light"/>
        </w:rPr>
        <w:t>le devis présenté ci-dessus</w:t>
      </w:r>
      <w:r w:rsidR="008E7476">
        <w:rPr>
          <w:rFonts w:ascii="Calibri Light" w:hAnsi="Calibri Light" w:cs="Calibri Light"/>
        </w:rPr>
        <w:t xml:space="preserve"> et autorise </w:t>
      </w:r>
    </w:p>
    <w:p w14:paraId="572F2D4C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47E99600" w14:textId="7801B89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à signer le devis et à mandater la somme correspondante.</w:t>
      </w:r>
    </w:p>
    <w:p w14:paraId="297518D3" w14:textId="1B81424B" w:rsidR="00432168" w:rsidRDefault="008E7476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 Maire dit</w:t>
      </w:r>
      <w:r w:rsidR="00432168" w:rsidRPr="008E7476">
        <w:rPr>
          <w:rFonts w:ascii="Calibri Light" w:hAnsi="Calibri Light" w:cs="Calibri Light"/>
        </w:rPr>
        <w:t xml:space="preserve"> que les crédits nécessaires à la dépense sont prévus au Budget Principal 2024. </w:t>
      </w:r>
    </w:p>
    <w:p w14:paraId="17CF995E" w14:textId="77777777" w:rsidR="00D902EC" w:rsidRDefault="00D902EC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0CB7FA22" w14:textId="47FE1D42" w:rsidR="00D902EC" w:rsidRPr="008E7476" w:rsidRDefault="00F2600F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Un conseiller municipal évoque le problème </w:t>
      </w:r>
      <w:r w:rsidR="00CE017C">
        <w:rPr>
          <w:rFonts w:ascii="Calibri Light" w:hAnsi="Calibri Light" w:cs="Calibri Light"/>
        </w:rPr>
        <w:t>de la route</w:t>
      </w:r>
      <w:r>
        <w:rPr>
          <w:rFonts w:ascii="Calibri Light" w:hAnsi="Calibri Light" w:cs="Calibri Light"/>
        </w:rPr>
        <w:t xml:space="preserve"> au village du Pommeroux</w:t>
      </w:r>
      <w:r w:rsidR="00CE017C">
        <w:rPr>
          <w:rFonts w:ascii="Calibri Light" w:hAnsi="Calibri Light" w:cs="Calibri Light"/>
        </w:rPr>
        <w:t xml:space="preserve"> suite aux nombreux passages de camions, il rappelle que Evolis ne peut plus passer et cela risque d’être compliqué si les pompiers devaient intervenir en urgence dans ce </w:t>
      </w:r>
      <w:r w:rsidR="00BE72DC">
        <w:rPr>
          <w:rFonts w:ascii="Calibri Light" w:hAnsi="Calibri Light" w:cs="Calibri Light"/>
        </w:rPr>
        <w:t>village, Monsieur</w:t>
      </w:r>
      <w:r>
        <w:rPr>
          <w:rFonts w:ascii="Calibri Light" w:hAnsi="Calibri Light" w:cs="Calibri Light"/>
        </w:rPr>
        <w:t xml:space="preserve"> le Maire informe</w:t>
      </w:r>
      <w:r w:rsidR="00CE017C">
        <w:rPr>
          <w:rFonts w:ascii="Calibri Light" w:hAnsi="Calibri Light" w:cs="Calibri Light"/>
        </w:rPr>
        <w:t xml:space="preserve"> qu’une déclaration de sinistre sera faite auprès </w:t>
      </w:r>
      <w:r w:rsidR="008C2E85">
        <w:rPr>
          <w:rFonts w:ascii="Calibri Light" w:hAnsi="Calibri Light" w:cs="Calibri Light"/>
        </w:rPr>
        <w:t xml:space="preserve">de </w:t>
      </w:r>
      <w:r w:rsidR="00CE017C">
        <w:rPr>
          <w:rFonts w:ascii="Calibri Light" w:hAnsi="Calibri Light" w:cs="Calibri Light"/>
        </w:rPr>
        <w:t>notre assurance</w:t>
      </w:r>
      <w:r w:rsidR="004C459C">
        <w:rPr>
          <w:rFonts w:ascii="Calibri Light" w:hAnsi="Calibri Light" w:cs="Calibri Light"/>
        </w:rPr>
        <w:t>.</w:t>
      </w:r>
    </w:p>
    <w:p w14:paraId="0640A2FE" w14:textId="77777777" w:rsidR="00432168" w:rsidRDefault="00432168" w:rsidP="00432168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6F1DBC97" w14:textId="181CF5F6" w:rsidR="00432168" w:rsidRDefault="00432168" w:rsidP="00432168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 w:rsidRPr="00432168"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>OBJET :</w:t>
      </w:r>
      <w:r>
        <w:rPr>
          <w:rFonts w:asciiTheme="majorHAnsi" w:eastAsia="Times New Roman" w:hAnsiTheme="majorHAnsi" w:cstheme="majorHAnsi"/>
          <w:iCs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DECLASSEMENT DE SECURITE DE LA MAISON DES ASSOCIATIONS</w:t>
      </w:r>
    </w:p>
    <w:p w14:paraId="32AE9F91" w14:textId="77777777" w:rsidR="008006C9" w:rsidRPr="001114DF" w:rsidRDefault="008006C9" w:rsidP="008006C9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09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5D328F27" w14:textId="17C312DC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donne lecture du procès-verbal de la commission d’arrondissement de Guéret du 12 avril 2024 qui émet un avis favorable à la poursuite d’exploitation et d’ambiance concernant la Maison des Associations.</w:t>
      </w:r>
    </w:p>
    <w:p w14:paraId="69B6E1D1" w14:textId="31B73686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Il précise que c’est établissement recevant du public classé en type L – 4</w:t>
      </w:r>
      <w:r w:rsidRPr="008E7476">
        <w:rPr>
          <w:rFonts w:ascii="Calibri Light" w:hAnsi="Calibri Light" w:cs="Calibri Light"/>
          <w:vertAlign w:val="superscript"/>
        </w:rPr>
        <w:t>ème</w:t>
      </w:r>
      <w:r w:rsidRPr="008E7476">
        <w:rPr>
          <w:rFonts w:ascii="Calibri Light" w:hAnsi="Calibri Light" w:cs="Calibri Light"/>
        </w:rPr>
        <w:t xml:space="preserve"> catégorie.</w:t>
      </w:r>
    </w:p>
    <w:p w14:paraId="7061C9CC" w14:textId="5CB379C9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 xml:space="preserve">La seule catégorie existant en-dessous est la 5ème qui permet en effet d'avoir des règles en matière d'obligations sécuritaires allégées. </w:t>
      </w:r>
    </w:p>
    <w:p w14:paraId="728792F7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Monsieur le Maire demande à l’assemblée de l’autoriser à solliciter les services de la Préfecture pour modification de cette salle en 5è catégorie.</w:t>
      </w:r>
    </w:p>
    <w:p w14:paraId="55BF4CF9" w14:textId="7777777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4323C911" w14:textId="79DC3527" w:rsidR="00432168" w:rsidRPr="008E7476" w:rsidRDefault="00432168" w:rsidP="004321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lastRenderedPageBreak/>
        <w:t>Le Conseil municipal, après en avoir délibéré,</w:t>
      </w:r>
      <w:r w:rsidR="008E7476">
        <w:rPr>
          <w:rFonts w:ascii="Calibri Light" w:hAnsi="Calibri Light" w:cs="Calibri Light"/>
        </w:rPr>
        <w:t xml:space="preserve"> autorise </w:t>
      </w:r>
      <w:r w:rsidRPr="008E7476">
        <w:rPr>
          <w:rFonts w:ascii="Calibri Light" w:hAnsi="Calibri Light" w:cs="Calibri Light"/>
        </w:rPr>
        <w:t>Monsieur le Maire à contacter les services de la Préfecture, DDT, pour connaître les modalités de déclassement de la catégorie 4 en catégorie 5 d’un bâtiment communal.</w:t>
      </w:r>
    </w:p>
    <w:p w14:paraId="7CC7FFFF" w14:textId="77777777" w:rsidR="00845F94" w:rsidRDefault="00845F94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3BC0E3DB" w14:textId="20421AAC" w:rsidR="00432168" w:rsidRDefault="00432168" w:rsidP="00870635">
      <w:pPr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</w:pPr>
      <w:r w:rsidRPr="00432168"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>OBJET :</w:t>
      </w:r>
      <w:r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SUBVENTION ASSOCIATION COMMUNALE</w:t>
      </w:r>
    </w:p>
    <w:p w14:paraId="7FD6A022" w14:textId="51648E4D" w:rsidR="00BF3BB5" w:rsidRPr="001114DF" w:rsidRDefault="00BF3BB5" w:rsidP="00BF3BB5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08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3F39A1CF" w14:textId="77777777" w:rsidR="00432168" w:rsidRDefault="00432168" w:rsidP="004321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  <w:r w:rsidRPr="00C348FD">
        <w:rPr>
          <w:rFonts w:ascii="Calibri Light" w:eastAsia="Calibri" w:hAnsi="Calibri Light" w:cs="Calibri Light"/>
          <w:color w:val="000000"/>
        </w:rPr>
        <w:t>Monsieur le Maire donne lecture d’un courrie</w:t>
      </w:r>
      <w:r>
        <w:rPr>
          <w:rFonts w:ascii="Calibri Light" w:eastAsia="Calibri" w:hAnsi="Calibri Light" w:cs="Calibri Light"/>
          <w:color w:val="000000"/>
        </w:rPr>
        <w:t>l</w:t>
      </w:r>
      <w:r w:rsidRPr="00C348FD">
        <w:rPr>
          <w:rFonts w:ascii="Calibri Light" w:eastAsia="Calibri" w:hAnsi="Calibri Light" w:cs="Calibri Light"/>
          <w:color w:val="000000"/>
        </w:rPr>
        <w:t xml:space="preserve"> reçu de l</w:t>
      </w:r>
      <w:r>
        <w:rPr>
          <w:rFonts w:ascii="Calibri Light" w:eastAsia="Calibri" w:hAnsi="Calibri Light" w:cs="Calibri Light"/>
          <w:color w:val="000000"/>
        </w:rPr>
        <w:t xml:space="preserve">a nouvelle </w:t>
      </w:r>
      <w:r w:rsidRPr="00C348FD">
        <w:rPr>
          <w:rFonts w:ascii="Calibri Light" w:eastAsia="Calibri" w:hAnsi="Calibri Light" w:cs="Calibri Light"/>
          <w:color w:val="000000"/>
        </w:rPr>
        <w:t xml:space="preserve">Association </w:t>
      </w:r>
      <w:r>
        <w:rPr>
          <w:rFonts w:ascii="Calibri Light" w:eastAsia="Calibri" w:hAnsi="Calibri Light" w:cs="Calibri Light"/>
          <w:color w:val="000000"/>
        </w:rPr>
        <w:t>musicale K’MEL&amp;ON dont le siège social se situe au village d’Essouby sur la commune de Saint Agnant de Versillat,</w:t>
      </w:r>
    </w:p>
    <w:p w14:paraId="21016914" w14:textId="77777777" w:rsidR="00432168" w:rsidRDefault="00432168" w:rsidP="004321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</w:p>
    <w:p w14:paraId="4E28E6CD" w14:textId="4E8E4A9D" w:rsidR="00432168" w:rsidRDefault="00432168" w:rsidP="004321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Afin de faciliter le fonctionnement de cette nouvelle association et de les accompagner dans la mise en œuvre de futures prestations scéniques, il sollicite une subvention auprès du Conseil Municipal.</w:t>
      </w:r>
    </w:p>
    <w:p w14:paraId="122B2BB4" w14:textId="77777777" w:rsidR="00432168" w:rsidRDefault="00432168" w:rsidP="004321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</w:p>
    <w:p w14:paraId="1D385B14" w14:textId="77777777" w:rsidR="00432168" w:rsidRDefault="00432168" w:rsidP="004321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Mme Marie-Paule GULYAS ne prend part ni au débat ni au vote.</w:t>
      </w:r>
    </w:p>
    <w:p w14:paraId="160ADB12" w14:textId="77777777" w:rsidR="00432168" w:rsidRDefault="00432168" w:rsidP="004321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</w:p>
    <w:p w14:paraId="1A2C47B0" w14:textId="702C4574" w:rsidR="00432168" w:rsidRDefault="00432168" w:rsidP="00432168">
      <w:pPr>
        <w:jc w:val="both"/>
        <w:rPr>
          <w:rFonts w:ascii="Calibri Light" w:eastAsia="Calibri" w:hAnsi="Calibri Light" w:cs="Calibri Light"/>
        </w:rPr>
      </w:pPr>
      <w:r w:rsidRPr="00C348FD">
        <w:rPr>
          <w:rFonts w:ascii="Calibri Light" w:hAnsi="Calibri Light" w:cs="Calibri Light"/>
          <w:bCs/>
        </w:rPr>
        <w:t>Le Conseil Municipal, après en avoir délibéré,</w:t>
      </w:r>
      <w:r w:rsidR="008E7476">
        <w:rPr>
          <w:rFonts w:ascii="Calibri Light" w:hAnsi="Calibri Light" w:cs="Calibri Light"/>
          <w:bCs/>
        </w:rPr>
        <w:t xml:space="preserve"> </w:t>
      </w:r>
      <w:r w:rsidR="008E7476">
        <w:rPr>
          <w:rFonts w:ascii="Calibri Light" w:eastAsia="Calibri" w:hAnsi="Calibri Light" w:cs="Calibri Light"/>
          <w:bCs/>
        </w:rPr>
        <w:t>c</w:t>
      </w:r>
      <w:r w:rsidRPr="008E7476">
        <w:rPr>
          <w:rFonts w:ascii="Calibri Light" w:eastAsia="Calibri" w:hAnsi="Calibri Light" w:cs="Calibri Light"/>
          <w:bCs/>
        </w:rPr>
        <w:t>onsidérant</w:t>
      </w:r>
      <w:r w:rsidRPr="00C348FD">
        <w:rPr>
          <w:rFonts w:ascii="Calibri Light" w:eastAsia="Calibri" w:hAnsi="Calibri Light" w:cs="Calibri Light"/>
        </w:rPr>
        <w:t xml:space="preserve"> l’intérêt </w:t>
      </w:r>
      <w:r>
        <w:rPr>
          <w:rFonts w:ascii="Calibri Light" w:eastAsia="Calibri" w:hAnsi="Calibri Light" w:cs="Calibri Light"/>
        </w:rPr>
        <w:t>de cette nouvelle association</w:t>
      </w:r>
      <w:r w:rsidRPr="00C348FD">
        <w:rPr>
          <w:rFonts w:ascii="Calibri Light" w:eastAsia="Calibri" w:hAnsi="Calibri Light" w:cs="Calibri Light"/>
        </w:rPr>
        <w:t>,</w:t>
      </w:r>
      <w:r w:rsidR="008E7476">
        <w:rPr>
          <w:rFonts w:ascii="Calibri Light" w:hAnsi="Calibri Light" w:cs="Calibri Light"/>
          <w:bCs/>
        </w:rPr>
        <w:t xml:space="preserve"> d</w:t>
      </w:r>
      <w:r w:rsidR="008E7476" w:rsidRPr="008E7476">
        <w:rPr>
          <w:rFonts w:ascii="Calibri Light" w:eastAsia="Calibri" w:hAnsi="Calibri Light" w:cs="Calibri Light"/>
        </w:rPr>
        <w:t>écide</w:t>
      </w:r>
      <w:r w:rsidR="008E7476">
        <w:rPr>
          <w:rFonts w:ascii="Calibri Light" w:eastAsia="Calibri" w:hAnsi="Calibri Light" w:cs="Calibri Light"/>
          <w:b/>
          <w:bCs/>
        </w:rPr>
        <w:t xml:space="preserve"> </w:t>
      </w:r>
      <w:r>
        <w:rPr>
          <w:rFonts w:ascii="Calibri Light" w:eastAsia="Calibri" w:hAnsi="Calibri Light" w:cs="Calibri Light"/>
        </w:rPr>
        <w:t>d’accorder une subvention de 200,00 € (Deux cent euros),</w:t>
      </w:r>
      <w:r w:rsidR="008E7476">
        <w:rPr>
          <w:rFonts w:ascii="Calibri Light" w:hAnsi="Calibri Light" w:cs="Calibri Light"/>
          <w:bCs/>
        </w:rPr>
        <w:t xml:space="preserve"> et c</w:t>
      </w:r>
      <w:r>
        <w:rPr>
          <w:rFonts w:ascii="Calibri Light" w:eastAsia="Calibri" w:hAnsi="Calibri Light" w:cs="Calibri Light"/>
        </w:rPr>
        <w:t>harge Monsieur le Maire de procéder au mandatement de cette subvention, la dépense sera inscrite à l’article 65748</w:t>
      </w:r>
      <w:r w:rsidR="008006C9">
        <w:rPr>
          <w:rFonts w:ascii="Calibri Light" w:eastAsia="Calibri" w:hAnsi="Calibri Light" w:cs="Calibri Light"/>
        </w:rPr>
        <w:t>.</w:t>
      </w:r>
    </w:p>
    <w:p w14:paraId="347407F1" w14:textId="144B6AC1" w:rsidR="008006C9" w:rsidRPr="008E7476" w:rsidRDefault="008006C9" w:rsidP="00432168">
      <w:pPr>
        <w:jc w:val="both"/>
        <w:rPr>
          <w:rFonts w:ascii="Calibri Light" w:hAnsi="Calibri Light" w:cs="Calibri Light"/>
          <w:bCs/>
        </w:rPr>
      </w:pPr>
      <w:r>
        <w:rPr>
          <w:rFonts w:ascii="Calibri Light" w:eastAsia="Calibri" w:hAnsi="Calibri Light" w:cs="Calibri Light"/>
        </w:rPr>
        <w:t>Monsieur le Maire demande que l’association nous envoie toutes les informations</w:t>
      </w:r>
      <w:r w:rsidR="004E1CEC">
        <w:rPr>
          <w:rFonts w:ascii="Calibri Light" w:eastAsia="Calibri" w:hAnsi="Calibri Light" w:cs="Calibri Light"/>
        </w:rPr>
        <w:t> :</w:t>
      </w:r>
      <w:r>
        <w:rPr>
          <w:rFonts w:ascii="Calibri Light" w:eastAsia="Calibri" w:hAnsi="Calibri Light" w:cs="Calibri Light"/>
        </w:rPr>
        <w:t xml:space="preserve"> </w:t>
      </w:r>
      <w:r w:rsidR="004E1CEC">
        <w:rPr>
          <w:rFonts w:ascii="Calibri Light" w:eastAsia="Calibri" w:hAnsi="Calibri Light" w:cs="Calibri Light"/>
        </w:rPr>
        <w:t>procès-verbal de l’assemblée générale, le nom et le prénom de chaque membre et leur rôle dans l’association.</w:t>
      </w:r>
    </w:p>
    <w:p w14:paraId="58D0357A" w14:textId="77403B19" w:rsidR="004E1CEC" w:rsidRDefault="00A238E0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>Le Conseil Municipal relève le manque de manifestations au sein de la commune</w:t>
      </w:r>
      <w:r w:rsidR="00924C25">
        <w:rPr>
          <w:rFonts w:asciiTheme="majorHAnsi" w:eastAsia="Times New Roman" w:hAnsiTheme="majorHAnsi" w:cstheme="majorHAnsi"/>
          <w:iCs/>
          <w:lang w:eastAsia="fr-FR"/>
        </w:rPr>
        <w:t>, les communes voisines ont des manifestations tels que le marché des producteurs à Noth… etc.</w:t>
      </w:r>
    </w:p>
    <w:p w14:paraId="79A7C900" w14:textId="77777777" w:rsidR="004E1CEC" w:rsidRDefault="004E1CEC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0745482C" w14:textId="77777777" w:rsidR="00144F80" w:rsidRDefault="00A238E0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>Les conseillers espèrent que les associations communales vont entreprendre de nouveau pour mettre en place la brocante annuelle, par exemple.</w:t>
      </w:r>
    </w:p>
    <w:p w14:paraId="6149391E" w14:textId="77777777" w:rsidR="00144F80" w:rsidRDefault="00144F80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2CB4DF53" w14:textId="77777777" w:rsidR="00254209" w:rsidRDefault="00254209" w:rsidP="00254209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>L’assemblée souhaite vivement qu’il y est un projet qui fédère l’ensemble des associations communales et associe le commerce multiservices.</w:t>
      </w:r>
    </w:p>
    <w:p w14:paraId="36744E3E" w14:textId="77777777" w:rsidR="00254209" w:rsidRDefault="00254209" w:rsidP="00254209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342C78E3" w14:textId="43D15083" w:rsidR="004E1CEC" w:rsidRDefault="004E1CEC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>Un conseiller municipal fait remarquer qu’il n’y a que l’USV qui est constant dans ses manifestations (belote, etc…)</w:t>
      </w:r>
      <w:r w:rsidR="00144F80">
        <w:rPr>
          <w:rFonts w:asciiTheme="majorHAnsi" w:eastAsia="Times New Roman" w:hAnsiTheme="majorHAnsi" w:cstheme="majorHAnsi"/>
          <w:iCs/>
          <w:lang w:eastAsia="fr-FR"/>
        </w:rPr>
        <w:t>.</w:t>
      </w:r>
    </w:p>
    <w:p w14:paraId="437001B0" w14:textId="77777777" w:rsidR="004E1CEC" w:rsidRDefault="004E1CEC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77B1434D" w14:textId="1B30B894" w:rsidR="00845F94" w:rsidRDefault="00A238E0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>
        <w:rPr>
          <w:rFonts w:asciiTheme="majorHAnsi" w:eastAsia="Times New Roman" w:hAnsiTheme="majorHAnsi" w:cstheme="majorHAnsi"/>
          <w:iCs/>
          <w:lang w:eastAsia="fr-FR"/>
        </w:rPr>
        <w:t xml:space="preserve">Un </w:t>
      </w:r>
      <w:r w:rsidR="004E1CEC">
        <w:rPr>
          <w:rFonts w:asciiTheme="majorHAnsi" w:eastAsia="Times New Roman" w:hAnsiTheme="majorHAnsi" w:cstheme="majorHAnsi"/>
          <w:iCs/>
          <w:lang w:eastAsia="fr-FR"/>
        </w:rPr>
        <w:t>conseiller municipal</w:t>
      </w:r>
      <w:r>
        <w:rPr>
          <w:rFonts w:asciiTheme="majorHAnsi" w:eastAsia="Times New Roman" w:hAnsiTheme="majorHAnsi" w:cstheme="majorHAnsi"/>
          <w:iCs/>
          <w:lang w:eastAsia="fr-FR"/>
        </w:rPr>
        <w:t xml:space="preserve"> souligne le fait que les nouveaux repreneurs du commerce multiservices souhaitent </w:t>
      </w:r>
      <w:r w:rsidR="00540828">
        <w:rPr>
          <w:rFonts w:asciiTheme="majorHAnsi" w:eastAsia="Times New Roman" w:hAnsiTheme="majorHAnsi" w:cstheme="majorHAnsi"/>
          <w:iCs/>
          <w:lang w:eastAsia="fr-FR"/>
        </w:rPr>
        <w:t>mettre en place</w:t>
      </w:r>
      <w:r>
        <w:rPr>
          <w:rFonts w:asciiTheme="majorHAnsi" w:eastAsia="Times New Roman" w:hAnsiTheme="majorHAnsi" w:cstheme="majorHAnsi"/>
          <w:iCs/>
          <w:lang w:eastAsia="fr-FR"/>
        </w:rPr>
        <w:t xml:space="preserve"> « l’After » fête de la musique fin juin, ce qui va redynamiser un peu le Bourg.</w:t>
      </w:r>
    </w:p>
    <w:p w14:paraId="6BAB7DDA" w14:textId="77777777" w:rsidR="00845F94" w:rsidRDefault="00845F94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25773341" w14:textId="36640909" w:rsidR="00845F94" w:rsidRDefault="00C37D5C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 w:rsidRPr="00432168"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>OBJET :</w:t>
      </w:r>
      <w:r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HONORAIRES REAMENAGEMENT PARTIEL ET AGRANDISSEMENT MAISON DU TEMPS LIBRE</w:t>
      </w:r>
    </w:p>
    <w:p w14:paraId="1BCBE02B" w14:textId="77777777" w:rsidR="004E6D07" w:rsidRPr="001114DF" w:rsidRDefault="004E6D07" w:rsidP="004E6D07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09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73D4A248" w14:textId="77777777" w:rsidR="00C37D5C" w:rsidRDefault="00C37D5C" w:rsidP="00C37D5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  <w:r w:rsidRPr="00C348FD">
        <w:rPr>
          <w:rFonts w:ascii="Calibri Light" w:eastAsia="Calibri" w:hAnsi="Calibri Light" w:cs="Calibri Light"/>
          <w:color w:val="000000"/>
        </w:rPr>
        <w:t xml:space="preserve">Monsieur le Maire donne lecture </w:t>
      </w:r>
      <w:r>
        <w:rPr>
          <w:rFonts w:ascii="Calibri Light" w:eastAsia="Calibri" w:hAnsi="Calibri Light" w:cs="Calibri Light"/>
          <w:color w:val="000000"/>
        </w:rPr>
        <w:t>de l’avant-projet définitif concernant le réaménagement partiel et l’agrandissement de la Maison du Temps Libre.</w:t>
      </w:r>
    </w:p>
    <w:p w14:paraId="3F628F87" w14:textId="77777777" w:rsidR="00C37D5C" w:rsidRDefault="00C37D5C" w:rsidP="00C37D5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</w:p>
    <w:p w14:paraId="4329131F" w14:textId="77777777" w:rsidR="00C37D5C" w:rsidRDefault="00C37D5C" w:rsidP="00C37D5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  <w:color w:val="000000"/>
        </w:rPr>
        <w:t>Il explique les honoraires du Maître d’œuvre, de l’économiste et du bureau d’études</w:t>
      </w:r>
    </w:p>
    <w:p w14:paraId="032CAD6D" w14:textId="77777777" w:rsidR="00F03242" w:rsidRDefault="00F03242" w:rsidP="00F03242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Le Maire précise que le dossier est urgent car il souhaite que les entreprises soient sélectionnées pour le 30 juin 2024. L’avant-projet devra être modifié et accepté le lundi 03 juin 2024.</w:t>
      </w:r>
    </w:p>
    <w:p w14:paraId="19CF6761" w14:textId="6D03A9A2" w:rsidR="00C37D5C" w:rsidRDefault="007A1C40" w:rsidP="00F61EB4">
      <w:pPr>
        <w:jc w:val="both"/>
        <w:rPr>
          <w:rFonts w:ascii="Calibri Light" w:eastAsia="Calibri" w:hAnsi="Calibri Light" w:cs="Calibri Light"/>
          <w:color w:val="000000"/>
        </w:rPr>
      </w:pPr>
      <w:r>
        <w:rPr>
          <w:rFonts w:ascii="Calibri Light" w:eastAsia="Calibri" w:hAnsi="Calibri Light" w:cs="Calibri Light"/>
        </w:rPr>
        <w:t>Un devis pour la cuisine vient en supplément du projet présenté, c’est pourquoi il est nécessaire de revoir l’avant-projet à la baisse.</w:t>
      </w:r>
    </w:p>
    <w:p w14:paraId="3A1FF16E" w14:textId="36FAE340" w:rsidR="00C37D5C" w:rsidRPr="00E211D8" w:rsidRDefault="00C37D5C" w:rsidP="00C37D5C">
      <w:pPr>
        <w:jc w:val="both"/>
        <w:rPr>
          <w:rFonts w:ascii="Calibri Light" w:hAnsi="Calibri Light" w:cs="Calibri Light"/>
          <w:bCs/>
        </w:rPr>
      </w:pPr>
      <w:r w:rsidRPr="00C348FD">
        <w:rPr>
          <w:rFonts w:ascii="Calibri Light" w:hAnsi="Calibri Light" w:cs="Calibri Light"/>
          <w:bCs/>
        </w:rPr>
        <w:t>Le Conseil Municipal, après en avoir délibéré,</w:t>
      </w:r>
      <w:r w:rsidR="00E211D8">
        <w:rPr>
          <w:rFonts w:ascii="Calibri Light" w:hAnsi="Calibri Light" w:cs="Calibri Light"/>
          <w:bCs/>
        </w:rPr>
        <w:t xml:space="preserve"> accepte </w:t>
      </w:r>
      <w:r>
        <w:rPr>
          <w:rFonts w:ascii="Calibri Light" w:eastAsia="Calibri" w:hAnsi="Calibri Light" w:cs="Calibri Light"/>
        </w:rPr>
        <w:t>les 3 devis suivants :</w:t>
      </w:r>
    </w:p>
    <w:p w14:paraId="767DDD8D" w14:textId="77777777" w:rsidR="00C37D5C" w:rsidRDefault="00C37D5C" w:rsidP="00C37D5C">
      <w:pPr>
        <w:pStyle w:val="Paragraphedeliste"/>
        <w:numPr>
          <w:ilvl w:val="0"/>
          <w:numId w:val="8"/>
        </w:numPr>
        <w:jc w:val="both"/>
        <w:rPr>
          <w:rFonts w:ascii="Calibri Light" w:eastAsia="Calibri" w:hAnsi="Calibri Light" w:cs="Calibri Light"/>
        </w:rPr>
      </w:pPr>
      <w:r w:rsidRPr="00DD6655">
        <w:rPr>
          <w:rFonts w:ascii="Calibri Light" w:eastAsia="Calibri" w:hAnsi="Calibri Light" w:cs="Calibri Light"/>
        </w:rPr>
        <w:lastRenderedPageBreak/>
        <w:t xml:space="preserve">M. Roudier : 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DD6655">
        <w:rPr>
          <w:rFonts w:ascii="Calibri Light" w:eastAsia="Calibri" w:hAnsi="Calibri Light" w:cs="Calibri Light"/>
        </w:rPr>
        <w:t>22 194,00 €</w:t>
      </w:r>
      <w:r>
        <w:rPr>
          <w:rFonts w:ascii="Calibri Light" w:eastAsia="Calibri" w:hAnsi="Calibri Light" w:cs="Calibri Light"/>
        </w:rPr>
        <w:t xml:space="preserve"> H.T</w:t>
      </w:r>
    </w:p>
    <w:p w14:paraId="55A96D32" w14:textId="77777777" w:rsidR="00C37D5C" w:rsidRDefault="00C37D5C" w:rsidP="00C37D5C">
      <w:pPr>
        <w:pStyle w:val="Paragraphedeliste"/>
        <w:numPr>
          <w:ilvl w:val="0"/>
          <w:numId w:val="8"/>
        </w:num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M. Grappy : </w:t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  <w:t xml:space="preserve">  6 100,00 € H.T</w:t>
      </w:r>
    </w:p>
    <w:p w14:paraId="23EBE36A" w14:textId="56853DD3" w:rsidR="00C37D5C" w:rsidRPr="00F61EB4" w:rsidRDefault="00C37D5C" w:rsidP="00C37D5C">
      <w:pPr>
        <w:pStyle w:val="Paragraphedeliste"/>
        <w:numPr>
          <w:ilvl w:val="0"/>
          <w:numId w:val="8"/>
        </w:num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Bureau d’études Be-energethik :</w:t>
      </w:r>
      <w:r>
        <w:rPr>
          <w:rFonts w:ascii="Calibri Light" w:eastAsia="Calibri" w:hAnsi="Calibri Light" w:cs="Calibri Light"/>
        </w:rPr>
        <w:tab/>
        <w:t xml:space="preserve">  5 100,00 € H.T</w:t>
      </w:r>
    </w:p>
    <w:p w14:paraId="2B800F3C" w14:textId="47CD6923" w:rsidR="00C37D5C" w:rsidRDefault="00E211D8" w:rsidP="00C37D5C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Et autorise </w:t>
      </w:r>
      <w:r w:rsidR="00C37D5C">
        <w:rPr>
          <w:rFonts w:ascii="Calibri Light" w:eastAsia="Calibri" w:hAnsi="Calibri Light" w:cs="Calibri Light"/>
        </w:rPr>
        <w:t>Monsieur le maire à signer ces propositions</w:t>
      </w:r>
    </w:p>
    <w:p w14:paraId="6AD52D56" w14:textId="10DB5E52" w:rsidR="00C37D5C" w:rsidRDefault="00E211D8" w:rsidP="00C37D5C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Le ma</w:t>
      </w:r>
      <w:r w:rsidR="00B577E9">
        <w:rPr>
          <w:rFonts w:ascii="Calibri Light" w:eastAsia="Calibri" w:hAnsi="Calibri Light" w:cs="Calibri Light"/>
        </w:rPr>
        <w:t>i</w:t>
      </w:r>
      <w:r>
        <w:rPr>
          <w:rFonts w:ascii="Calibri Light" w:eastAsia="Calibri" w:hAnsi="Calibri Light" w:cs="Calibri Light"/>
        </w:rPr>
        <w:t>re d</w:t>
      </w:r>
      <w:r w:rsidR="00C37D5C">
        <w:rPr>
          <w:rFonts w:ascii="Calibri Light" w:eastAsia="Calibri" w:hAnsi="Calibri Light" w:cs="Calibri Light"/>
        </w:rPr>
        <w:t>it que les crédits sont inscrits en section d’investissement.</w:t>
      </w:r>
    </w:p>
    <w:p w14:paraId="410CB536" w14:textId="6B2C19D0" w:rsidR="004E6D07" w:rsidRDefault="004E6D07" w:rsidP="00C37D5C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Des conseillers municipaux font remarquer que l’on peut faire des économies sur les options, exemple : la matérialisation des places de parking.</w:t>
      </w:r>
    </w:p>
    <w:p w14:paraId="6292D2BD" w14:textId="77777777" w:rsidR="006D3FE9" w:rsidRDefault="004E6D07" w:rsidP="00C37D5C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L’assemblée est d’accord sur le fait qu’il faut étudier et réfléchir sur le projet présenté.</w:t>
      </w:r>
      <w:r w:rsidR="006D3FE9">
        <w:rPr>
          <w:rFonts w:ascii="Calibri Light" w:eastAsia="Calibri" w:hAnsi="Calibri Light" w:cs="Calibri Light"/>
        </w:rPr>
        <w:t xml:space="preserve"> </w:t>
      </w:r>
    </w:p>
    <w:p w14:paraId="62FA38F7" w14:textId="3EB0B6DA" w:rsidR="004E6D07" w:rsidRDefault="006D3FE9" w:rsidP="00C37D5C">
      <w:pPr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Monsieur le Maire s’inquiète par rapport aux subventions demandées (DETR, Boost’comm’Une et éventuellement DSIL) et aux délais qu’il faut tenir pour les </w:t>
      </w:r>
      <w:r w:rsidR="00621B81">
        <w:rPr>
          <w:rFonts w:ascii="Calibri Light" w:eastAsia="Calibri" w:hAnsi="Calibri Light" w:cs="Calibri Light"/>
        </w:rPr>
        <w:t>obtenir</w:t>
      </w:r>
      <w:r>
        <w:rPr>
          <w:rFonts w:ascii="Calibri Light" w:eastAsia="Calibri" w:hAnsi="Calibri Light" w:cs="Calibri Light"/>
        </w:rPr>
        <w:t>.</w:t>
      </w:r>
    </w:p>
    <w:p w14:paraId="05C0D520" w14:textId="6CB8D8A5" w:rsidR="00D85FEC" w:rsidRP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 w:rsidRPr="00D85FEC">
        <w:rPr>
          <w:rFonts w:asciiTheme="majorHAnsi" w:hAnsiTheme="majorHAnsi" w:cstheme="majorHAnsi"/>
          <w:b/>
          <w:bCs/>
          <w:sz w:val="24"/>
          <w:szCs w:val="24"/>
        </w:rPr>
        <w:t>SCHEMA DIRECTEUR EAU POTABLE :</w:t>
      </w:r>
    </w:p>
    <w:p w14:paraId="58056ADF" w14:textId="77777777" w:rsid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</w:p>
    <w:p w14:paraId="51BCDB9B" w14:textId="02F7BFD4" w:rsid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Pierre COURET, adjoint au maire, présente les avancées du dossier du schéma directeur. Les travaux auraient dû être fait en février mais la SAUR a pris du retard notamment du fait de la météo. Les travaux sont prévus en juin.</w:t>
      </w:r>
    </w:p>
    <w:p w14:paraId="511268C9" w14:textId="34D3F38D" w:rsid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explique aussi qu’il y a une fuite </w:t>
      </w:r>
      <w:r w:rsidR="00F370FA">
        <w:rPr>
          <w:rFonts w:asciiTheme="majorHAnsi" w:hAnsiTheme="majorHAnsi" w:cstheme="majorHAnsi"/>
        </w:rPr>
        <w:t>au réservoir</w:t>
      </w:r>
      <w:r>
        <w:rPr>
          <w:rFonts w:asciiTheme="majorHAnsi" w:hAnsiTheme="majorHAnsi" w:cstheme="majorHAnsi"/>
        </w:rPr>
        <w:t xml:space="preserve"> de Bridiers pour laquelle des travaux sont à prévoir ;</w:t>
      </w:r>
    </w:p>
    <w:p w14:paraId="2FFB136C" w14:textId="77777777" w:rsid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</w:p>
    <w:p w14:paraId="55419EE0" w14:textId="3C87BEBC" w:rsid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rappelle qu’il est nécessaire de prévoir une extension de réseau électrique pour alimenter le château de Peuplat qui ne peut pas bénéficier de panneaux solaires, une demande de devis a été envoyée au SDEC. Il donne la parole à Monsieur le Maire pour la présentation du devis de la Saur pour la mise en place de la chloration intermédiaire aux deux réservoirs.</w:t>
      </w:r>
    </w:p>
    <w:p w14:paraId="6D73D233" w14:textId="77777777" w:rsid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</w:p>
    <w:p w14:paraId="57C3F186" w14:textId="77777777" w:rsidR="00D85FEC" w:rsidRPr="000653E4" w:rsidRDefault="00D85FEC" w:rsidP="00D85FE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/>
          <w:sz w:val="24"/>
          <w:szCs w:val="24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OBJET :</w:t>
      </w:r>
      <w:r>
        <w:rPr>
          <w:rFonts w:asciiTheme="majorHAnsi" w:eastAsia="Times New Roman" w:hAnsiTheme="majorHAnsi" w:cstheme="majorHAnsi"/>
          <w:b/>
          <w:bCs/>
          <w:sz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 xml:space="preserve">DEMANDE DE SUBVENTION CHLORATION INTERMEDIAIRE </w:t>
      </w:r>
    </w:p>
    <w:p w14:paraId="1E70D658" w14:textId="77777777" w:rsidR="00D85FEC" w:rsidRPr="001114DF" w:rsidRDefault="00D85FEC" w:rsidP="00D85FEC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09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7143D793" w14:textId="77777777" w:rsidR="00D85FEC" w:rsidRPr="008E7476" w:rsidRDefault="00D85FEC" w:rsidP="00D85FE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Monsieur le Maire présente le devis de la Société SAUR et explique la mise en place de chloration intermédiaire aux réservoirs de l’</w:t>
      </w:r>
      <w:r>
        <w:rPr>
          <w:rFonts w:asciiTheme="majorHAnsi" w:hAnsiTheme="majorHAnsi" w:cstheme="majorHAnsi"/>
        </w:rPr>
        <w:t>Â</w:t>
      </w:r>
      <w:r w:rsidRPr="008E7476">
        <w:rPr>
          <w:rFonts w:asciiTheme="majorHAnsi" w:hAnsiTheme="majorHAnsi" w:cstheme="majorHAnsi"/>
        </w:rPr>
        <w:t xml:space="preserve">ge du </w:t>
      </w:r>
      <w:r>
        <w:rPr>
          <w:rFonts w:asciiTheme="majorHAnsi" w:hAnsiTheme="majorHAnsi" w:cstheme="majorHAnsi"/>
        </w:rPr>
        <w:t>B</w:t>
      </w:r>
      <w:r w:rsidRPr="008E7476">
        <w:rPr>
          <w:rFonts w:asciiTheme="majorHAnsi" w:hAnsiTheme="majorHAnsi" w:cstheme="majorHAnsi"/>
        </w:rPr>
        <w:t>ost et de Peuplat.</w:t>
      </w:r>
    </w:p>
    <w:p w14:paraId="52B21A23" w14:textId="77777777" w:rsidR="00D85FEC" w:rsidRPr="008E7476" w:rsidRDefault="00D85FEC" w:rsidP="00D85FE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Il demande l’avis du Conseil municipal sur cette affaire.</w:t>
      </w:r>
    </w:p>
    <w:p w14:paraId="72D429AB" w14:textId="2E8D4D62" w:rsidR="00D85FEC" w:rsidRPr="008E7476" w:rsidRDefault="00D85FEC" w:rsidP="00D85FE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Le Conseil municipal,</w:t>
      </w:r>
      <w:r>
        <w:rPr>
          <w:rFonts w:asciiTheme="majorHAnsi" w:hAnsiTheme="majorHAnsi" w:cstheme="majorHAnsi"/>
        </w:rPr>
        <w:t xml:space="preserve"> </w:t>
      </w:r>
      <w:r w:rsidRPr="008E7476">
        <w:rPr>
          <w:rFonts w:asciiTheme="majorHAnsi" w:hAnsiTheme="majorHAnsi" w:cstheme="majorHAnsi"/>
        </w:rPr>
        <w:t>Vu le règlement des aides du Conseil Général de la Creuse et de l’Agence de Bassin Loire-Bretagne ;</w:t>
      </w:r>
    </w:p>
    <w:p w14:paraId="504F6D7F" w14:textId="77777777" w:rsidR="00D85FEC" w:rsidRPr="008E7476" w:rsidRDefault="00D85FEC" w:rsidP="00D85FE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Considérant l’intérêt de la mise en place de chloration pour les réservoirs de l’</w:t>
      </w:r>
      <w:r>
        <w:rPr>
          <w:rFonts w:asciiTheme="majorHAnsi" w:hAnsiTheme="majorHAnsi" w:cstheme="majorHAnsi"/>
        </w:rPr>
        <w:t>Â</w:t>
      </w:r>
      <w:r w:rsidRPr="008E7476">
        <w:rPr>
          <w:rFonts w:asciiTheme="majorHAnsi" w:hAnsiTheme="majorHAnsi" w:cstheme="majorHAnsi"/>
        </w:rPr>
        <w:t xml:space="preserve">ge du </w:t>
      </w:r>
      <w:r>
        <w:rPr>
          <w:rFonts w:asciiTheme="majorHAnsi" w:hAnsiTheme="majorHAnsi" w:cstheme="majorHAnsi"/>
        </w:rPr>
        <w:t>B</w:t>
      </w:r>
      <w:r w:rsidRPr="008E7476">
        <w:rPr>
          <w:rFonts w:asciiTheme="majorHAnsi" w:hAnsiTheme="majorHAnsi" w:cstheme="majorHAnsi"/>
        </w:rPr>
        <w:t xml:space="preserve">ost et de </w:t>
      </w:r>
      <w:r>
        <w:rPr>
          <w:rFonts w:asciiTheme="majorHAnsi" w:hAnsiTheme="majorHAnsi" w:cstheme="majorHAnsi"/>
        </w:rPr>
        <w:t>P</w:t>
      </w:r>
      <w:r w:rsidRPr="008E7476">
        <w:rPr>
          <w:rFonts w:asciiTheme="majorHAnsi" w:hAnsiTheme="majorHAnsi" w:cstheme="majorHAnsi"/>
        </w:rPr>
        <w:t>euplat ;</w:t>
      </w:r>
    </w:p>
    <w:p w14:paraId="12287C07" w14:textId="77777777" w:rsidR="00D85FEC" w:rsidRPr="008E7476" w:rsidRDefault="00D85FEC" w:rsidP="00D85FE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Approuve le devis de la SAUR, dont le montant prévisionnel de 35 000,00 € H.T.</w:t>
      </w:r>
    </w:p>
    <w:p w14:paraId="24C777A2" w14:textId="54FD40B6" w:rsidR="00D85FEC" w:rsidRPr="008E7476" w:rsidRDefault="00D85FEC" w:rsidP="00D85FE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Sollicite les aides financières du Conseil Général de la Creuse et de l’Agence de Bassin Loire-Bretagne en vue de réaliser cette opération ;</w:t>
      </w:r>
      <w:r>
        <w:rPr>
          <w:rFonts w:asciiTheme="majorHAnsi" w:hAnsiTheme="majorHAnsi" w:cstheme="majorHAnsi"/>
        </w:rPr>
        <w:t xml:space="preserve"> </w:t>
      </w:r>
      <w:r w:rsidRPr="008E7476">
        <w:rPr>
          <w:rFonts w:asciiTheme="majorHAnsi" w:hAnsiTheme="majorHAnsi" w:cstheme="majorHAnsi"/>
        </w:rPr>
        <w:t>Fixe comme il suit le plan de financement de cette opération :</w:t>
      </w:r>
    </w:p>
    <w:p w14:paraId="13455553" w14:textId="77777777" w:rsidR="00D85FEC" w:rsidRPr="008E7476" w:rsidRDefault="00D85FEC" w:rsidP="00D85FEC">
      <w:pPr>
        <w:tabs>
          <w:tab w:val="right" w:pos="7655"/>
          <w:tab w:val="right" w:pos="9923"/>
        </w:tabs>
        <w:spacing w:after="0"/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Montant prévisionnel de la dépense H.T.</w:t>
      </w:r>
      <w:r w:rsidRPr="008E7476">
        <w:rPr>
          <w:rFonts w:asciiTheme="majorHAnsi" w:hAnsiTheme="majorHAnsi" w:cstheme="majorHAnsi"/>
        </w:rPr>
        <w:tab/>
      </w:r>
      <w:r w:rsidRPr="008E7476">
        <w:rPr>
          <w:rFonts w:asciiTheme="majorHAnsi" w:hAnsiTheme="majorHAnsi" w:cstheme="majorHAnsi"/>
        </w:rPr>
        <w:tab/>
        <w:t>35 000,00 €</w:t>
      </w:r>
    </w:p>
    <w:p w14:paraId="65E711F7" w14:textId="77777777" w:rsidR="00D85FEC" w:rsidRPr="008E7476" w:rsidRDefault="00D85FEC" w:rsidP="00D85FEC">
      <w:pPr>
        <w:tabs>
          <w:tab w:val="right" w:pos="7655"/>
          <w:tab w:val="right" w:pos="9923"/>
        </w:tabs>
        <w:spacing w:after="0"/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Subvention 70% sollicitée auprès de l’Agence Loire Bretagne :</w:t>
      </w:r>
      <w:r w:rsidRPr="008E7476">
        <w:rPr>
          <w:rFonts w:asciiTheme="majorHAnsi" w:hAnsiTheme="majorHAnsi" w:cstheme="majorHAnsi"/>
        </w:rPr>
        <w:tab/>
      </w:r>
      <w:r w:rsidRPr="008E7476">
        <w:rPr>
          <w:rFonts w:asciiTheme="majorHAnsi" w:hAnsiTheme="majorHAnsi" w:cstheme="majorHAnsi"/>
        </w:rPr>
        <w:tab/>
        <w:t>24 500,00 €</w:t>
      </w:r>
    </w:p>
    <w:p w14:paraId="6CA90F23" w14:textId="77777777" w:rsidR="00D85FEC" w:rsidRPr="008E7476" w:rsidRDefault="00D85FEC" w:rsidP="00D85FEC">
      <w:pPr>
        <w:tabs>
          <w:tab w:val="right" w:pos="7655"/>
          <w:tab w:val="right" w:pos="9923"/>
        </w:tabs>
        <w:spacing w:after="0"/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Subvention 10% sollicitée auprès du Conseil Départemental :</w:t>
      </w:r>
      <w:r w:rsidRPr="008E7476">
        <w:rPr>
          <w:rFonts w:asciiTheme="majorHAnsi" w:hAnsiTheme="majorHAnsi" w:cstheme="majorHAnsi"/>
        </w:rPr>
        <w:tab/>
      </w:r>
      <w:r w:rsidRPr="008E7476">
        <w:rPr>
          <w:rFonts w:asciiTheme="majorHAnsi" w:hAnsiTheme="majorHAnsi" w:cstheme="majorHAnsi"/>
        </w:rPr>
        <w:tab/>
        <w:t>3 500,00 €</w:t>
      </w:r>
    </w:p>
    <w:p w14:paraId="2CB6ACD3" w14:textId="77777777" w:rsidR="00D85FEC" w:rsidRPr="008E7476" w:rsidRDefault="00D85FEC" w:rsidP="00D85FEC">
      <w:pPr>
        <w:tabs>
          <w:tab w:val="right" w:pos="7655"/>
          <w:tab w:val="right" w:pos="9923"/>
        </w:tabs>
        <w:spacing w:after="0"/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Quote-part de la commune :</w:t>
      </w:r>
      <w:r w:rsidRPr="008E7476">
        <w:rPr>
          <w:rFonts w:asciiTheme="majorHAnsi" w:hAnsiTheme="majorHAnsi" w:cstheme="majorHAnsi"/>
        </w:rPr>
        <w:tab/>
      </w:r>
      <w:r w:rsidRPr="008E7476">
        <w:rPr>
          <w:rFonts w:asciiTheme="majorHAnsi" w:hAnsiTheme="majorHAnsi" w:cstheme="majorHAnsi"/>
        </w:rPr>
        <w:tab/>
        <w:t>14 000,00 €</w:t>
      </w:r>
    </w:p>
    <w:p w14:paraId="7710DEE9" w14:textId="77777777" w:rsidR="00D85FEC" w:rsidRPr="008E7476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</w:p>
    <w:p w14:paraId="1680CACF" w14:textId="2AE2B9CA" w:rsidR="00D85FEC" w:rsidRPr="00D85FEC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  <w:r w:rsidRPr="00D85FEC">
        <w:rPr>
          <w:rFonts w:asciiTheme="majorHAnsi" w:hAnsiTheme="majorHAnsi" w:cstheme="majorHAnsi"/>
        </w:rPr>
        <w:t>Le Conseil municipal, après en avoir délibéré, approuve le plan de financement présenté par Monsieur le Maire, sollicite l’octroi de subvention</w:t>
      </w:r>
      <w:r w:rsidR="00621B81">
        <w:rPr>
          <w:rFonts w:asciiTheme="majorHAnsi" w:hAnsiTheme="majorHAnsi" w:cstheme="majorHAnsi"/>
        </w:rPr>
        <w:t>s</w:t>
      </w:r>
      <w:r w:rsidRPr="00D85FEC">
        <w:rPr>
          <w:rFonts w:asciiTheme="majorHAnsi" w:hAnsiTheme="majorHAnsi" w:cstheme="majorHAnsi"/>
        </w:rPr>
        <w:t xml:space="preserve"> dans le cadre de la mise en place de chloration aux réservoirs </w:t>
      </w:r>
      <w:r w:rsidRPr="00D85FEC">
        <w:rPr>
          <w:rFonts w:asciiTheme="majorHAnsi" w:hAnsiTheme="majorHAnsi" w:cstheme="majorHAnsi"/>
        </w:rPr>
        <w:lastRenderedPageBreak/>
        <w:t>de l’âge du Bost et de Peuplat, donne pouvoir au Maire à déposer le</w:t>
      </w:r>
      <w:r w:rsidR="00621B81">
        <w:rPr>
          <w:rFonts w:asciiTheme="majorHAnsi" w:hAnsiTheme="majorHAnsi" w:cstheme="majorHAnsi"/>
        </w:rPr>
        <w:t>s</w:t>
      </w:r>
      <w:r w:rsidRPr="00D85FEC">
        <w:rPr>
          <w:rFonts w:asciiTheme="majorHAnsi" w:hAnsiTheme="majorHAnsi" w:cstheme="majorHAnsi"/>
        </w:rPr>
        <w:t xml:space="preserve"> dossier</w:t>
      </w:r>
      <w:r w:rsidR="00621B81">
        <w:rPr>
          <w:rFonts w:asciiTheme="majorHAnsi" w:hAnsiTheme="majorHAnsi" w:cstheme="majorHAnsi"/>
        </w:rPr>
        <w:t>s</w:t>
      </w:r>
      <w:r w:rsidRPr="00D85FEC">
        <w:rPr>
          <w:rFonts w:asciiTheme="majorHAnsi" w:hAnsiTheme="majorHAnsi" w:cstheme="majorHAnsi"/>
        </w:rPr>
        <w:t xml:space="preserve"> de demande</w:t>
      </w:r>
      <w:r w:rsidR="00621B81">
        <w:rPr>
          <w:rFonts w:asciiTheme="majorHAnsi" w:hAnsiTheme="majorHAnsi" w:cstheme="majorHAnsi"/>
        </w:rPr>
        <w:t>s</w:t>
      </w:r>
      <w:r w:rsidRPr="00D85FEC">
        <w:rPr>
          <w:rFonts w:asciiTheme="majorHAnsi" w:hAnsiTheme="majorHAnsi" w:cstheme="majorHAnsi"/>
        </w:rPr>
        <w:t xml:space="preserve"> de subvention</w:t>
      </w:r>
      <w:r w:rsidR="00621B81">
        <w:rPr>
          <w:rFonts w:asciiTheme="majorHAnsi" w:hAnsiTheme="majorHAnsi" w:cstheme="majorHAnsi"/>
        </w:rPr>
        <w:t>s</w:t>
      </w:r>
      <w:r w:rsidRPr="00D85FEC">
        <w:rPr>
          <w:rFonts w:asciiTheme="majorHAnsi" w:hAnsiTheme="majorHAnsi" w:cstheme="majorHAnsi"/>
        </w:rPr>
        <w:t xml:space="preserve"> et précise que ces opérations sont inscrites au budget EAU 2024.</w:t>
      </w:r>
    </w:p>
    <w:p w14:paraId="47EFDB7C" w14:textId="77777777" w:rsidR="00D85FEC" w:rsidRPr="008E7476" w:rsidRDefault="00D85FEC" w:rsidP="00D85F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hAnsiTheme="majorHAnsi" w:cstheme="majorHAnsi"/>
        </w:rPr>
      </w:pPr>
    </w:p>
    <w:p w14:paraId="439F9510" w14:textId="77777777" w:rsidR="00845F94" w:rsidRDefault="00845F94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535A79BD" w14:textId="04F0CC00" w:rsidR="00845F94" w:rsidRDefault="00C37D5C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  <w:r w:rsidRPr="00432168"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>OBJET :</w:t>
      </w:r>
      <w:r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DEMANDE D’ACHAT DE BIEN PRIVE DE LA COMMUNE</w:t>
      </w:r>
    </w:p>
    <w:p w14:paraId="0A893A2E" w14:textId="77777777" w:rsidR="00C37D5C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lang w:eastAsia="fr-FR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fr-FR"/>
        </w:rPr>
        <w:t>Annule</w:t>
      </w:r>
      <w:r w:rsidRPr="007A21A7">
        <w:rPr>
          <w:rFonts w:asciiTheme="majorHAnsi" w:eastAsia="Times New Roman" w:hAnsiTheme="majorHAnsi" w:cstheme="majorHAnsi"/>
          <w:b/>
          <w:bCs/>
          <w:i/>
          <w:iCs/>
          <w:lang w:eastAsia="fr-FR"/>
        </w:rPr>
        <w:t xml:space="preserve"> et remplace la délibération n°</w:t>
      </w:r>
      <w:r>
        <w:rPr>
          <w:rFonts w:asciiTheme="majorHAnsi" w:eastAsia="Times New Roman" w:hAnsiTheme="majorHAnsi" w:cstheme="majorHAnsi"/>
          <w:b/>
          <w:bCs/>
          <w:i/>
          <w:iCs/>
          <w:lang w:eastAsia="fr-FR"/>
        </w:rPr>
        <w:t>24032817 visée par la Préfecture le 04/04/2024</w:t>
      </w:r>
    </w:p>
    <w:p w14:paraId="3A5135FE" w14:textId="77777777" w:rsidR="00D85FEC" w:rsidRPr="001114DF" w:rsidRDefault="00D85FEC" w:rsidP="00D85FEC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09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20680E85" w14:textId="50A1ADEE" w:rsidR="00C37D5C" w:rsidRPr="008E7476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Monsieur le Maire donne lecture du courrier de Monsieur PINOT Robert domicilié au 5 route des Rossignols à St Agnant de Versillat concernant l’acquisition de terrains communaux au village de la Coustière.</w:t>
      </w:r>
    </w:p>
    <w:p w14:paraId="5301D1A4" w14:textId="77777777" w:rsidR="00C37D5C" w:rsidRPr="008E7476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Il s’agit de deux parcelles cadastrées</w:t>
      </w:r>
    </w:p>
    <w:p w14:paraId="07D46BCE" w14:textId="77777777" w:rsidR="00C37D5C" w:rsidRPr="008E7476" w:rsidRDefault="00C37D5C" w:rsidP="00C37D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Section AC N° 31 d’une superficie de 589 m</w:t>
      </w:r>
      <w:r w:rsidRPr="008E7476">
        <w:rPr>
          <w:rFonts w:asciiTheme="majorHAnsi" w:eastAsia="Times New Roman" w:hAnsiTheme="majorHAnsi" w:cstheme="majorHAnsi"/>
          <w:vertAlign w:val="superscript"/>
          <w:lang w:eastAsia="fr-FR"/>
        </w:rPr>
        <w:t>2</w:t>
      </w:r>
    </w:p>
    <w:p w14:paraId="7B386E89" w14:textId="77777777" w:rsidR="00C37D5C" w:rsidRPr="008E7476" w:rsidRDefault="00C37D5C" w:rsidP="00C37D5C">
      <w:pPr>
        <w:pStyle w:val="Paragraphedeliste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Section AC N° 33 d’une superficie de 162 m</w:t>
      </w:r>
      <w:r w:rsidRPr="008E7476">
        <w:rPr>
          <w:rFonts w:asciiTheme="majorHAnsi" w:eastAsia="Times New Roman" w:hAnsiTheme="majorHAnsi" w:cstheme="majorHAnsi"/>
          <w:vertAlign w:val="superscript"/>
          <w:lang w:eastAsia="fr-FR"/>
        </w:rPr>
        <w:t>2</w:t>
      </w:r>
    </w:p>
    <w:p w14:paraId="3EF58085" w14:textId="77777777" w:rsidR="00C37D5C" w:rsidRPr="008E7476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Soit un total de 751 m</w:t>
      </w:r>
      <w:r w:rsidRPr="008E7476">
        <w:rPr>
          <w:rFonts w:asciiTheme="majorHAnsi" w:eastAsia="Times New Roman" w:hAnsiTheme="majorHAnsi" w:cstheme="majorHAnsi"/>
          <w:vertAlign w:val="superscript"/>
          <w:lang w:eastAsia="fr-FR"/>
        </w:rPr>
        <w:t>2</w:t>
      </w:r>
    </w:p>
    <w:p w14:paraId="6B5046CE" w14:textId="77777777" w:rsidR="00C37D5C" w:rsidRPr="008E7476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14:paraId="01B93A89" w14:textId="5E54BB4C" w:rsidR="00C37D5C" w:rsidRPr="008E7476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Monsieur le Maire propose que le prix de vente soit fixé à 0,50 € le m</w:t>
      </w:r>
      <w:r w:rsidRPr="008E7476">
        <w:rPr>
          <w:rFonts w:asciiTheme="majorHAnsi" w:eastAsia="Times New Roman" w:hAnsiTheme="majorHAnsi" w:cstheme="majorHAnsi"/>
          <w:vertAlign w:val="superscript"/>
          <w:lang w:eastAsia="fr-FR"/>
        </w:rPr>
        <w:t xml:space="preserve">2 </w:t>
      </w:r>
      <w:r w:rsidRPr="008E7476">
        <w:rPr>
          <w:rFonts w:asciiTheme="majorHAnsi" w:eastAsia="Times New Roman" w:hAnsiTheme="majorHAnsi" w:cstheme="majorHAnsi"/>
          <w:lang w:eastAsia="fr-FR"/>
        </w:rPr>
        <w:t>soit un montant total de 375,50</w:t>
      </w:r>
      <w:r w:rsidR="00602927">
        <w:rPr>
          <w:rFonts w:asciiTheme="majorHAnsi" w:eastAsia="Times New Roman" w:hAnsiTheme="majorHAnsi" w:cstheme="majorHAnsi"/>
          <w:lang w:eastAsia="fr-FR"/>
        </w:rPr>
        <w:t>€</w:t>
      </w:r>
      <w:r w:rsidRPr="008E7476">
        <w:rPr>
          <w:rFonts w:asciiTheme="majorHAnsi" w:eastAsia="Times New Roman" w:hAnsiTheme="majorHAnsi" w:cstheme="majorHAnsi"/>
          <w:lang w:eastAsia="fr-FR"/>
        </w:rPr>
        <w:t>.</w:t>
      </w:r>
    </w:p>
    <w:p w14:paraId="3A074A40" w14:textId="77777777" w:rsidR="00C37D5C" w:rsidRPr="008E7476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14:paraId="550E0DE1" w14:textId="6BFF988C" w:rsidR="00C37D5C" w:rsidRPr="008E7476" w:rsidRDefault="00C37D5C" w:rsidP="00C37D5C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E7476">
        <w:rPr>
          <w:rFonts w:asciiTheme="majorHAnsi" w:eastAsia="Times New Roman" w:hAnsiTheme="majorHAnsi" w:cstheme="majorHAnsi"/>
          <w:lang w:eastAsia="fr-FR"/>
        </w:rPr>
        <w:t>Le Conseil Municipal, après en avoir délibéré,</w:t>
      </w:r>
      <w:r w:rsidR="00E211D8">
        <w:rPr>
          <w:rFonts w:asciiTheme="majorHAnsi" w:eastAsia="Times New Roman" w:hAnsiTheme="majorHAnsi" w:cstheme="majorHAnsi"/>
          <w:lang w:eastAsia="fr-FR"/>
        </w:rPr>
        <w:t xml:space="preserve"> accepte </w:t>
      </w:r>
      <w:r w:rsidRPr="008E7476">
        <w:rPr>
          <w:rFonts w:asciiTheme="majorHAnsi" w:eastAsia="Times New Roman" w:hAnsiTheme="majorHAnsi" w:cstheme="majorHAnsi"/>
          <w:lang w:eastAsia="fr-FR"/>
        </w:rPr>
        <w:t>de vendre les parcelles Section AC N° 31 (589 m</w:t>
      </w:r>
      <w:r w:rsidRPr="008E7476">
        <w:rPr>
          <w:rFonts w:asciiTheme="majorHAnsi" w:eastAsia="Times New Roman" w:hAnsiTheme="majorHAnsi" w:cstheme="majorHAnsi"/>
          <w:vertAlign w:val="superscript"/>
          <w:lang w:eastAsia="fr-FR"/>
        </w:rPr>
        <w:t>2</w:t>
      </w:r>
      <w:r w:rsidRPr="008E7476">
        <w:rPr>
          <w:rFonts w:asciiTheme="majorHAnsi" w:eastAsia="Times New Roman" w:hAnsiTheme="majorHAnsi" w:cstheme="majorHAnsi"/>
          <w:lang w:eastAsia="fr-FR"/>
        </w:rPr>
        <w:t>), 33 (162 m</w:t>
      </w:r>
      <w:r w:rsidRPr="008E7476">
        <w:rPr>
          <w:rFonts w:asciiTheme="majorHAnsi" w:eastAsia="Times New Roman" w:hAnsiTheme="majorHAnsi" w:cstheme="majorHAnsi"/>
          <w:vertAlign w:val="superscript"/>
          <w:lang w:eastAsia="fr-FR"/>
        </w:rPr>
        <w:t>2</w:t>
      </w:r>
      <w:r w:rsidRPr="008E7476">
        <w:rPr>
          <w:rFonts w:asciiTheme="majorHAnsi" w:eastAsia="Times New Roman" w:hAnsiTheme="majorHAnsi" w:cstheme="majorHAnsi"/>
          <w:lang w:eastAsia="fr-FR"/>
        </w:rPr>
        <w:t>) à Monsieur Pinot Robert,</w:t>
      </w:r>
      <w:r w:rsidR="00E211D8">
        <w:rPr>
          <w:rFonts w:asciiTheme="majorHAnsi" w:eastAsia="Times New Roman" w:hAnsiTheme="majorHAnsi" w:cstheme="majorHAnsi"/>
          <w:lang w:eastAsia="fr-FR"/>
        </w:rPr>
        <w:t xml:space="preserve"> fixe </w:t>
      </w:r>
      <w:r w:rsidRPr="008E7476">
        <w:rPr>
          <w:rFonts w:asciiTheme="majorHAnsi" w:eastAsia="Times New Roman" w:hAnsiTheme="majorHAnsi" w:cstheme="majorHAnsi"/>
          <w:lang w:eastAsia="fr-FR"/>
        </w:rPr>
        <w:t>le prix de vente à 0,50 € le m</w:t>
      </w:r>
      <w:r w:rsidRPr="008E7476">
        <w:rPr>
          <w:rFonts w:asciiTheme="majorHAnsi" w:eastAsia="Times New Roman" w:hAnsiTheme="majorHAnsi" w:cstheme="majorHAnsi"/>
          <w:vertAlign w:val="superscript"/>
          <w:lang w:eastAsia="fr-FR"/>
        </w:rPr>
        <w:t xml:space="preserve">2 </w:t>
      </w:r>
      <w:r w:rsidRPr="008E7476">
        <w:rPr>
          <w:rFonts w:asciiTheme="majorHAnsi" w:eastAsia="Times New Roman" w:hAnsiTheme="majorHAnsi" w:cstheme="majorHAnsi"/>
          <w:lang w:eastAsia="fr-FR"/>
        </w:rPr>
        <w:t>soit pour un total de 375,50 € (trois cent soixante-quinze euros et cinquante centimes),</w:t>
      </w:r>
    </w:p>
    <w:p w14:paraId="40F26D64" w14:textId="7B8ABF10" w:rsidR="00C37D5C" w:rsidRPr="00E211D8" w:rsidRDefault="00E211D8" w:rsidP="00E211D8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211D8">
        <w:rPr>
          <w:rFonts w:asciiTheme="majorHAnsi" w:eastAsia="Times New Roman" w:hAnsiTheme="majorHAnsi" w:cstheme="majorHAnsi"/>
          <w:bCs/>
          <w:lang w:eastAsia="fr-FR"/>
        </w:rPr>
        <w:t xml:space="preserve">Le Conseil Municipal </w:t>
      </w:r>
      <w:r w:rsidR="00C37D5C" w:rsidRPr="00E211D8">
        <w:rPr>
          <w:rFonts w:asciiTheme="majorHAnsi" w:eastAsia="Times New Roman" w:hAnsiTheme="majorHAnsi" w:cstheme="majorHAnsi"/>
          <w:bCs/>
          <w:lang w:eastAsia="fr-FR"/>
        </w:rPr>
        <w:t>Prend note</w:t>
      </w:r>
      <w:r w:rsidR="00C37D5C" w:rsidRPr="008E7476">
        <w:rPr>
          <w:rFonts w:asciiTheme="majorHAnsi" w:eastAsia="Times New Roman" w:hAnsiTheme="majorHAnsi" w:cstheme="majorHAnsi"/>
          <w:lang w:eastAsia="fr-FR"/>
        </w:rPr>
        <w:t xml:space="preserve"> que l’acquéreur prendra à sa charge tous les frais concernant la transaction,</w:t>
      </w:r>
      <w:r>
        <w:rPr>
          <w:rFonts w:asciiTheme="majorHAnsi" w:eastAsia="Times New Roman" w:hAnsiTheme="majorHAnsi" w:cstheme="majorHAnsi"/>
          <w:lang w:eastAsia="fr-FR"/>
        </w:rPr>
        <w:t xml:space="preserve"> et autorise </w:t>
      </w:r>
      <w:r w:rsidR="00C37D5C" w:rsidRPr="008E7476">
        <w:rPr>
          <w:rFonts w:asciiTheme="majorHAnsi" w:hAnsiTheme="majorHAnsi" w:cstheme="majorHAnsi"/>
        </w:rPr>
        <w:t>Madame Myriam BROGNARA, première adjointe au maire à signer l’acte de vente authentique et toutes pièces afférentes à ce dossier.</w:t>
      </w:r>
    </w:p>
    <w:p w14:paraId="61590FFD" w14:textId="77777777" w:rsidR="00845F94" w:rsidRDefault="00845F94" w:rsidP="00C37D5C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5982D3C7" w14:textId="52BE3656" w:rsidR="00C37D5C" w:rsidRPr="00C37D5C" w:rsidRDefault="00C37D5C" w:rsidP="00870635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fr-FR"/>
        </w:rPr>
      </w:pPr>
      <w:r w:rsidRPr="00C37D5C"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>OBJET :</w:t>
      </w:r>
      <w:r>
        <w:rPr>
          <w:rFonts w:asciiTheme="majorHAnsi" w:eastAsia="Times New Roman" w:hAnsiTheme="majorHAnsi" w:cstheme="majorHAnsi"/>
          <w:b/>
          <w:bCs/>
          <w:iCs/>
          <w:sz w:val="24"/>
          <w:szCs w:val="24"/>
          <w:u w:val="single"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bCs/>
          <w:sz w:val="24"/>
          <w:szCs w:val="24"/>
          <w:lang w:eastAsia="fr-FR"/>
        </w:rPr>
        <w:t>PROJET EOLIEN DE L’ABLOUX</w:t>
      </w:r>
    </w:p>
    <w:p w14:paraId="6B49AA1A" w14:textId="6163D638" w:rsidR="00602927" w:rsidRPr="001114DF" w:rsidRDefault="00602927" w:rsidP="0060292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Pour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06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02</w:t>
      </w:r>
    </w:p>
    <w:p w14:paraId="33923B48" w14:textId="0F66E0B1" w:rsidR="00602927" w:rsidRDefault="00602927" w:rsidP="00E77226">
      <w:pPr>
        <w:spacing w:after="0" w:line="240" w:lineRule="auto"/>
        <w:rPr>
          <w:rFonts w:asciiTheme="majorHAnsi" w:eastAsia="Times New Roman" w:hAnsiTheme="majorHAnsi" w:cstheme="majorHAnsi"/>
          <w:i/>
          <w:lang w:eastAsia="fr-FR"/>
        </w:rPr>
      </w:pPr>
      <w:r>
        <w:rPr>
          <w:rFonts w:asciiTheme="majorHAnsi" w:eastAsia="Times New Roman" w:hAnsiTheme="majorHAnsi" w:cstheme="majorHAnsi"/>
          <w:i/>
          <w:lang w:eastAsia="fr-FR"/>
        </w:rPr>
        <w:t>1 non-participation au vote</w:t>
      </w:r>
    </w:p>
    <w:p w14:paraId="02044749" w14:textId="77777777" w:rsidR="00845F94" w:rsidRDefault="00845F94" w:rsidP="00870635">
      <w:pPr>
        <w:spacing w:after="0" w:line="240" w:lineRule="auto"/>
        <w:rPr>
          <w:rFonts w:asciiTheme="majorHAnsi" w:eastAsia="Times New Roman" w:hAnsiTheme="majorHAnsi" w:cstheme="majorHAnsi"/>
          <w:iCs/>
          <w:lang w:eastAsia="fr-FR"/>
        </w:rPr>
      </w:pPr>
    </w:p>
    <w:p w14:paraId="53AEC7B0" w14:textId="77777777" w:rsidR="00C37D5C" w:rsidRPr="008E7476" w:rsidRDefault="00C37D5C" w:rsidP="00C37D5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Monsieur le Maire informe le conseil municipal de la réception d’un courrier reçu en recommandé avec accusé de réception en date du 4 mai 2024, provenant de la société SEPALE.</w:t>
      </w:r>
    </w:p>
    <w:p w14:paraId="732F7E54" w14:textId="77777777" w:rsidR="00C37D5C" w:rsidRPr="008E7476" w:rsidRDefault="00C37D5C" w:rsidP="00C37D5C">
      <w:pPr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Cette société fait état d’un potentiel éolien dans la zone d’Azerables/Bazelat, et présente un projet de parc éolien de l’Abloux autour de la zone Azérables/Bazelat.</w:t>
      </w:r>
    </w:p>
    <w:p w14:paraId="000E6317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Conscient de l’importance de ce projet et de ses implications sur les communes avoisinantes, le conseil municipal de Saint Agnant de Versillat souhaite exprimer son avis sur cette initiative.</w:t>
      </w:r>
    </w:p>
    <w:p w14:paraId="42FC2586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</w:p>
    <w:p w14:paraId="5E385A0C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  <w:r w:rsidRPr="008E7476">
        <w:rPr>
          <w:rFonts w:ascii="Calibri Light" w:eastAsia="Calibri" w:hAnsi="Calibri Light" w:cs="Calibri Light"/>
          <w:bCs/>
        </w:rPr>
        <w:t>Considérant la revente des permis d’exploiter à des sociétés non soumises à l’enquête publique, entraînant une opacité dans les processus décisionnels,</w:t>
      </w:r>
    </w:p>
    <w:p w14:paraId="32E37A11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  <w:r w:rsidRPr="008E7476">
        <w:rPr>
          <w:rFonts w:ascii="Calibri Light" w:eastAsia="Calibri" w:hAnsi="Calibri Light" w:cs="Calibri Light"/>
          <w:bCs/>
        </w:rPr>
        <w:t>Considérant les nuisances sonores et visuelles subies par nos concitoyens, affectant leur qualité de vie,</w:t>
      </w:r>
    </w:p>
    <w:p w14:paraId="5BCEB3BE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  <w:r w:rsidRPr="008E7476">
        <w:rPr>
          <w:rFonts w:ascii="Calibri Light" w:eastAsia="Calibri" w:hAnsi="Calibri Light" w:cs="Calibri Light"/>
          <w:bCs/>
        </w:rPr>
        <w:t>Considérant la dépréciation des valeurs foncières et immobilières, affectant l’économie locale et la stabilité du marché immobilier,</w:t>
      </w:r>
    </w:p>
    <w:p w14:paraId="23D26A80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  <w:r w:rsidRPr="008E7476">
        <w:rPr>
          <w:rFonts w:ascii="Calibri Light" w:eastAsia="Calibri" w:hAnsi="Calibri Light" w:cs="Calibri Light"/>
          <w:bCs/>
        </w:rPr>
        <w:t>Considérant l’impact négatif sur le tourisme, l’économie locale et la valorisation du patrimoine communal,</w:t>
      </w:r>
    </w:p>
    <w:p w14:paraId="5A4C683F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  <w:r w:rsidRPr="008E7476">
        <w:rPr>
          <w:rFonts w:ascii="Calibri Light" w:eastAsia="Calibri" w:hAnsi="Calibri Light" w:cs="Calibri Light"/>
          <w:bCs/>
        </w:rPr>
        <w:t>Considérant la détérioration de la voirie due au passage régulier des convois et des engins de chantier,</w:t>
      </w:r>
    </w:p>
    <w:p w14:paraId="4048181F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  <w:r w:rsidRPr="008E7476">
        <w:rPr>
          <w:rFonts w:ascii="Calibri Light" w:eastAsia="Calibri" w:hAnsi="Calibri Light" w:cs="Calibri Light"/>
          <w:bCs/>
        </w:rPr>
        <w:t>Considérant l’impact avéré sur la biodiversité, compromettant la préservation des écosystèmes locaux,</w:t>
      </w:r>
    </w:p>
    <w:p w14:paraId="28D231EF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</w:p>
    <w:p w14:paraId="22D25B0B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 Light" w:eastAsia="Calibri" w:hAnsi="Calibri Light" w:cs="Calibri Light"/>
          <w:bCs/>
        </w:rPr>
      </w:pPr>
      <w:r w:rsidRPr="008E7476">
        <w:rPr>
          <w:rFonts w:ascii="Calibri Light" w:eastAsia="Calibri" w:hAnsi="Calibri Light" w:cs="Calibri Light"/>
          <w:bCs/>
        </w:rPr>
        <w:lastRenderedPageBreak/>
        <w:t>Monsieur Xavier DEVAUD ne participe pas au vote</w:t>
      </w:r>
    </w:p>
    <w:p w14:paraId="7AFB77D4" w14:textId="77777777" w:rsidR="00C37D5C" w:rsidRPr="008E7476" w:rsidRDefault="00C37D5C" w:rsidP="00C37D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22E3E42E" w14:textId="6AECEED0" w:rsidR="00845F94" w:rsidRPr="008E7476" w:rsidRDefault="00C37D5C" w:rsidP="0066600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8E7476">
        <w:rPr>
          <w:rFonts w:ascii="Calibri Light" w:hAnsi="Calibri Light" w:cs="Calibri Light"/>
        </w:rPr>
        <w:t>Le Conseil municipal, après en avoir délibéré,</w:t>
      </w:r>
      <w:r w:rsidR="00666008">
        <w:rPr>
          <w:rFonts w:ascii="Calibri Light" w:hAnsi="Calibri Light" w:cs="Calibri Light"/>
        </w:rPr>
        <w:t xml:space="preserve"> émet </w:t>
      </w:r>
      <w:r w:rsidRPr="008E7476">
        <w:rPr>
          <w:rFonts w:ascii="Calibri Light" w:hAnsi="Calibri Light" w:cs="Calibri Light"/>
        </w:rPr>
        <w:t>un avis défavorable au projet du parc éolien de l’Abloux</w:t>
      </w:r>
    </w:p>
    <w:p w14:paraId="781E238C" w14:textId="77777777" w:rsidR="00CF1C15" w:rsidRPr="001114DF" w:rsidRDefault="00CF1C15" w:rsidP="00015C8F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lang w:eastAsia="fr-FR"/>
        </w:rPr>
      </w:pPr>
    </w:p>
    <w:p w14:paraId="17053611" w14:textId="77777777" w:rsidR="00015C8F" w:rsidRPr="001114DF" w:rsidRDefault="00015C8F" w:rsidP="00015C8F">
      <w:pPr>
        <w:spacing w:after="0" w:line="240" w:lineRule="auto"/>
        <w:rPr>
          <w:rFonts w:asciiTheme="majorHAnsi" w:hAnsiTheme="majorHAnsi" w:cstheme="majorHAnsi"/>
          <w:b/>
          <w:sz w:val="24"/>
          <w:u w:val="single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OBJET : </w:t>
      </w:r>
      <w:r w:rsidRPr="001114DF">
        <w:rPr>
          <w:rFonts w:asciiTheme="majorHAnsi" w:hAnsiTheme="majorHAnsi" w:cstheme="majorHAnsi"/>
          <w:b/>
          <w:sz w:val="24"/>
          <w:u w:val="single"/>
        </w:rPr>
        <w:t>QUESTION DIVERSES</w:t>
      </w:r>
    </w:p>
    <w:p w14:paraId="350C3F79" w14:textId="77777777" w:rsidR="00DB4FFB" w:rsidRPr="001114DF" w:rsidRDefault="00DB4FFB" w:rsidP="00870635">
      <w:pPr>
        <w:rPr>
          <w:rFonts w:asciiTheme="majorHAnsi" w:hAnsiTheme="majorHAnsi" w:cstheme="majorHAnsi"/>
          <w:sz w:val="24"/>
        </w:rPr>
      </w:pPr>
    </w:p>
    <w:p w14:paraId="0842A229" w14:textId="410F1AF9" w:rsidR="00C37D5C" w:rsidRPr="008E7476" w:rsidRDefault="00C37D5C" w:rsidP="00870635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Enquête publique : Une enquête publique aura lieu pour le projet mené par l’entreprise Photosol de 4.5 ha de panneaux photovoltaïques à la carrière de Chansaux, du 15 juillet au 14 août 2024 dans les locaux de la mairie.</w:t>
      </w:r>
    </w:p>
    <w:p w14:paraId="4110F3B2" w14:textId="5C162489" w:rsidR="004A00AA" w:rsidRPr="008E7476" w:rsidRDefault="00421582" w:rsidP="004A00A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l</w:t>
      </w:r>
      <w:r w:rsidR="00C37D5C" w:rsidRPr="008E7476">
        <w:rPr>
          <w:rFonts w:asciiTheme="majorHAnsi" w:hAnsiTheme="majorHAnsi" w:cstheme="majorHAnsi"/>
        </w:rPr>
        <w:t xml:space="preserve">e </w:t>
      </w:r>
      <w:r w:rsidR="00EE1CF3" w:rsidRPr="008E7476">
        <w:rPr>
          <w:rFonts w:asciiTheme="majorHAnsi" w:hAnsiTheme="majorHAnsi" w:cstheme="majorHAnsi"/>
        </w:rPr>
        <w:t>M</w:t>
      </w:r>
      <w:r w:rsidR="00C37D5C" w:rsidRPr="008E7476">
        <w:rPr>
          <w:rFonts w:asciiTheme="majorHAnsi" w:hAnsiTheme="majorHAnsi" w:cstheme="majorHAnsi"/>
        </w:rPr>
        <w:t>aire demande au Conseil Municipal de répertorier les maisons délaissées</w:t>
      </w:r>
      <w:r w:rsidR="00EE1CF3" w:rsidRPr="008E7476">
        <w:rPr>
          <w:rFonts w:asciiTheme="majorHAnsi" w:hAnsiTheme="majorHAnsi" w:cstheme="majorHAnsi"/>
        </w:rPr>
        <w:t xml:space="preserve"> ou abandonnées, notamment les maisons appartenant aux ressortissants hors communauté européenne, afin de préparer la commission prochaine du CCID</w:t>
      </w:r>
      <w:r w:rsidR="0083683A" w:rsidRPr="008E7476">
        <w:rPr>
          <w:rFonts w:asciiTheme="majorHAnsi" w:hAnsiTheme="majorHAnsi" w:cstheme="majorHAnsi"/>
        </w:rPr>
        <w:t>.</w:t>
      </w:r>
    </w:p>
    <w:p w14:paraId="45D52756" w14:textId="4B57F9CA" w:rsidR="0083683A" w:rsidRPr="008E7476" w:rsidRDefault="00EE1CF3" w:rsidP="004A00A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>Emploi saisonnier</w:t>
      </w:r>
      <w:r w:rsidR="00C05ED8" w:rsidRPr="008E7476">
        <w:rPr>
          <w:rFonts w:asciiTheme="majorHAnsi" w:hAnsiTheme="majorHAnsi" w:cstheme="majorHAnsi"/>
        </w:rPr>
        <w:t xml:space="preserve"> : </w:t>
      </w:r>
      <w:r w:rsidRPr="008E7476">
        <w:rPr>
          <w:rFonts w:asciiTheme="majorHAnsi" w:hAnsiTheme="majorHAnsi" w:cstheme="majorHAnsi"/>
        </w:rPr>
        <w:t>Un agent saisonnier a été retenu pour le mois de juillet ; pour le mois d’août, le recrutement n’est pas acté</w:t>
      </w:r>
      <w:r w:rsidR="00663143" w:rsidRPr="008E7476">
        <w:rPr>
          <w:rFonts w:asciiTheme="majorHAnsi" w:hAnsiTheme="majorHAnsi" w:cstheme="majorHAnsi"/>
        </w:rPr>
        <w:t>.</w:t>
      </w:r>
    </w:p>
    <w:p w14:paraId="4771ADFE" w14:textId="30B4A24B" w:rsidR="00EE1CF3" w:rsidRPr="008E7476" w:rsidRDefault="00421582" w:rsidP="00EE1CF3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Monsieur le Maire revient sur le problème du SPANC, il informe qu’u</w:t>
      </w:r>
      <w:r w:rsidR="00EE1CF3" w:rsidRPr="008E7476">
        <w:rPr>
          <w:rFonts w:asciiTheme="majorHAnsi" w:hAnsiTheme="majorHAnsi" w:cstheme="majorHAnsi"/>
        </w:rPr>
        <w:t xml:space="preserve">ne réunion est prévue </w:t>
      </w:r>
      <w:r>
        <w:rPr>
          <w:rFonts w:asciiTheme="majorHAnsi" w:hAnsiTheme="majorHAnsi" w:cstheme="majorHAnsi"/>
        </w:rPr>
        <w:t>courant septembre</w:t>
      </w:r>
      <w:r w:rsidR="00EE1CF3" w:rsidRPr="008E7476">
        <w:rPr>
          <w:rFonts w:asciiTheme="majorHAnsi" w:hAnsiTheme="majorHAnsi" w:cstheme="majorHAnsi"/>
        </w:rPr>
        <w:t>.</w:t>
      </w:r>
    </w:p>
    <w:p w14:paraId="165B1B1D" w14:textId="3D309B42" w:rsidR="00EE1CF3" w:rsidRPr="008E7476" w:rsidRDefault="00421582" w:rsidP="00EE1CF3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Tenue du </w:t>
      </w:r>
      <w:r w:rsidR="00EE1CF3" w:rsidRPr="008E7476">
        <w:rPr>
          <w:rFonts w:asciiTheme="majorHAnsi" w:hAnsiTheme="majorHAnsi" w:cstheme="majorHAnsi"/>
        </w:rPr>
        <w:t>Bureau de vote : un accesseur supplémentaire, mandaté par un parti, sera présent le 9 juin 2024.</w:t>
      </w:r>
    </w:p>
    <w:p w14:paraId="7B05FFBD" w14:textId="77777777" w:rsidR="004A00AA" w:rsidRPr="008E7476" w:rsidRDefault="004A00AA" w:rsidP="004A00AA">
      <w:pPr>
        <w:rPr>
          <w:rFonts w:asciiTheme="majorHAnsi" w:hAnsiTheme="majorHAnsi" w:cstheme="majorHAnsi"/>
        </w:rPr>
      </w:pPr>
    </w:p>
    <w:p w14:paraId="16D4756A" w14:textId="1E92919A" w:rsidR="00C05ED8" w:rsidRDefault="00C05ED8" w:rsidP="00C05ED8">
      <w:pPr>
        <w:spacing w:line="240" w:lineRule="auto"/>
        <w:jc w:val="both"/>
        <w:rPr>
          <w:rFonts w:asciiTheme="majorHAnsi" w:hAnsiTheme="majorHAnsi" w:cstheme="majorHAnsi"/>
        </w:rPr>
      </w:pPr>
      <w:r w:rsidRPr="008E7476">
        <w:rPr>
          <w:rFonts w:asciiTheme="majorHAnsi" w:hAnsiTheme="majorHAnsi" w:cstheme="majorHAnsi"/>
        </w:rPr>
        <w:t xml:space="preserve">Rien ne restant à l’ordre du jour, la séance du Conseil municipal est levée à vingt et une heure et </w:t>
      </w:r>
      <w:r w:rsidR="00F61F7A" w:rsidRPr="008E7476">
        <w:rPr>
          <w:rFonts w:asciiTheme="majorHAnsi" w:hAnsiTheme="majorHAnsi" w:cstheme="majorHAnsi"/>
        </w:rPr>
        <w:t>onze</w:t>
      </w:r>
      <w:r w:rsidRPr="008E7476">
        <w:rPr>
          <w:rFonts w:asciiTheme="majorHAnsi" w:hAnsiTheme="majorHAnsi" w:cstheme="majorHAnsi"/>
        </w:rPr>
        <w:t xml:space="preserve"> minutes.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05ED8" w:rsidRPr="000A12EA" w14:paraId="7DB9243F" w14:textId="77777777" w:rsidTr="00246D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9E7" w14:textId="77777777" w:rsidR="00C05ED8" w:rsidRPr="000A12EA" w:rsidRDefault="00C05ED8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12EA">
              <w:rPr>
                <w:rFonts w:asciiTheme="majorHAnsi" w:hAnsiTheme="majorHAnsi" w:cstheme="majorHAnsi"/>
                <w:sz w:val="24"/>
                <w:szCs w:val="24"/>
              </w:rPr>
              <w:t>Le Maire,</w:t>
            </w:r>
          </w:p>
          <w:p w14:paraId="4553AE2D" w14:textId="77777777" w:rsidR="00C05ED8" w:rsidRDefault="00C05ED8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4DC68B" w14:textId="77777777" w:rsidR="00C05ED8" w:rsidRPr="000A12EA" w:rsidRDefault="00C05ED8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12EA">
              <w:rPr>
                <w:rFonts w:asciiTheme="majorHAnsi" w:hAnsiTheme="majorHAnsi" w:cstheme="majorHAnsi"/>
                <w:sz w:val="24"/>
                <w:szCs w:val="24"/>
              </w:rPr>
              <w:t>Pierre DECOURSIER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64D" w14:textId="77777777" w:rsidR="00C05ED8" w:rsidRPr="000A12EA" w:rsidRDefault="00C05ED8" w:rsidP="00246D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12EA">
              <w:rPr>
                <w:rFonts w:asciiTheme="majorHAnsi" w:hAnsiTheme="majorHAnsi" w:cstheme="majorHAnsi"/>
                <w:sz w:val="24"/>
                <w:szCs w:val="24"/>
              </w:rPr>
              <w:t>Secrétaire de séance,</w:t>
            </w:r>
          </w:p>
          <w:p w14:paraId="3FE6AFB7" w14:textId="77777777" w:rsidR="00C05ED8" w:rsidRPr="000A12EA" w:rsidRDefault="00C05ED8" w:rsidP="00246D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EFCDDC" w14:textId="5B0179AF" w:rsidR="00C05ED8" w:rsidRPr="000A12EA" w:rsidRDefault="00C37D5C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Marie-Paule GULYAS</w:t>
            </w:r>
            <w:r w:rsidR="00C05ED8" w:rsidRPr="000A12E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10D35224" w14:textId="77777777" w:rsidR="00C05ED8" w:rsidRPr="001114DF" w:rsidRDefault="00C05ED8" w:rsidP="004A00AA">
      <w:pPr>
        <w:rPr>
          <w:rFonts w:asciiTheme="majorHAnsi" w:hAnsiTheme="majorHAnsi" w:cstheme="majorHAnsi"/>
        </w:rPr>
      </w:pPr>
    </w:p>
    <w:p w14:paraId="2688B599" w14:textId="2B4A0DFD" w:rsidR="001B1127" w:rsidRPr="001114DF" w:rsidRDefault="001B1127">
      <w:pPr>
        <w:rPr>
          <w:rFonts w:asciiTheme="majorHAnsi" w:hAnsiTheme="majorHAnsi" w:cstheme="majorHAnsi"/>
        </w:rPr>
      </w:pPr>
    </w:p>
    <w:sectPr w:rsidR="001B1127" w:rsidRPr="001114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9FE12" w14:textId="77777777" w:rsidR="007776BA" w:rsidRDefault="007776BA" w:rsidP="00AA139A">
      <w:pPr>
        <w:spacing w:after="0" w:line="240" w:lineRule="auto"/>
      </w:pPr>
      <w:r>
        <w:separator/>
      </w:r>
    </w:p>
  </w:endnote>
  <w:endnote w:type="continuationSeparator" w:id="0">
    <w:p w14:paraId="0039B78A" w14:textId="77777777" w:rsidR="007776BA" w:rsidRDefault="007776BA" w:rsidP="00AA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061591"/>
      <w:docPartObj>
        <w:docPartGallery w:val="Page Numbers (Bottom of Page)"/>
        <w:docPartUnique/>
      </w:docPartObj>
    </w:sdtPr>
    <w:sdtEndPr/>
    <w:sdtContent>
      <w:p w14:paraId="3C799FED" w14:textId="782DD9FA" w:rsidR="00D318BB" w:rsidRDefault="00D318B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FA2048" wp14:editId="30DB2E77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68856</wp:posOffset>
                  </wp:positionV>
                  <wp:extent cx="437322" cy="341906"/>
                  <wp:effectExtent l="0" t="0" r="20320" b="20320"/>
                  <wp:wrapNone/>
                  <wp:docPr id="186875063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322" cy="341906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54617" w14:textId="77777777" w:rsidR="00D318BB" w:rsidRDefault="00D318B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FA204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5.4pt;width:34.45pt;height:26.9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" o:allowincell="f" adj="14135" strokecolor="gray" strokeweight=".25pt">
                  <v:textbox>
                    <w:txbxContent>
                      <w:p w14:paraId="61B54617" w14:textId="77777777" w:rsidR="00D318BB" w:rsidRDefault="00D318B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6430" w14:textId="77777777" w:rsidR="007776BA" w:rsidRDefault="007776BA" w:rsidP="00AA139A">
      <w:pPr>
        <w:spacing w:after="0" w:line="240" w:lineRule="auto"/>
      </w:pPr>
      <w:r>
        <w:separator/>
      </w:r>
    </w:p>
  </w:footnote>
  <w:footnote w:type="continuationSeparator" w:id="0">
    <w:p w14:paraId="16E7ACB7" w14:textId="77777777" w:rsidR="007776BA" w:rsidRDefault="007776BA" w:rsidP="00AA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3A86" w14:textId="77777777" w:rsidR="008C4F3F" w:rsidRPr="008F10BD" w:rsidRDefault="008C4F3F" w:rsidP="00AA139A">
    <w:pPr>
      <w:pStyle w:val="En-tt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b/>
        <w:color w:val="808080"/>
      </w:rPr>
    </w:pPr>
    <w:r w:rsidRPr="008F10BD">
      <w:rPr>
        <w:b/>
        <w:color w:val="808080"/>
      </w:rPr>
      <w:t>CONSEIL MUNICIPAL de la commune de SAINT-AGNANT-DE-VERSILLAT (CREUSE)</w:t>
    </w:r>
  </w:p>
  <w:p w14:paraId="135DEBFE" w14:textId="1C6A606E" w:rsidR="008C4F3F" w:rsidRPr="008F10BD" w:rsidRDefault="008C4F3F" w:rsidP="00AA139A">
    <w:pPr>
      <w:pStyle w:val="En-tt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b/>
        <w:color w:val="808080"/>
      </w:rPr>
    </w:pPr>
    <w:r w:rsidRPr="008F10BD">
      <w:rPr>
        <w:b/>
        <w:color w:val="808080"/>
      </w:rPr>
      <w:t>PROCES-VERBAL de la Séance du</w:t>
    </w:r>
    <w:r>
      <w:rPr>
        <w:b/>
        <w:color w:val="808080"/>
      </w:rPr>
      <w:t xml:space="preserve"> 30 avril 2024</w:t>
    </w:r>
    <w:r w:rsidRPr="008F10BD">
      <w:rPr>
        <w:b/>
        <w:color w:val="808080"/>
      </w:rPr>
      <w:t xml:space="preserve"> </w:t>
    </w:r>
  </w:p>
  <w:p w14:paraId="1533236D" w14:textId="77777777" w:rsidR="008C4F3F" w:rsidRDefault="008C4F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1F6"/>
    <w:multiLevelType w:val="hybridMultilevel"/>
    <w:tmpl w:val="F16435AC"/>
    <w:lvl w:ilvl="0" w:tplc="11D0AE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694"/>
    <w:multiLevelType w:val="hybridMultilevel"/>
    <w:tmpl w:val="3C4EF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DBD"/>
    <w:multiLevelType w:val="hybridMultilevel"/>
    <w:tmpl w:val="1AFEFD6E"/>
    <w:lvl w:ilvl="0" w:tplc="A7BED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298D"/>
    <w:multiLevelType w:val="hybridMultilevel"/>
    <w:tmpl w:val="9DFA1462"/>
    <w:lvl w:ilvl="0" w:tplc="A218F8BA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E5"/>
    <w:multiLevelType w:val="hybridMultilevel"/>
    <w:tmpl w:val="3EFCD7A4"/>
    <w:lvl w:ilvl="0" w:tplc="9FAABDB4">
      <w:start w:val="1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B53"/>
    <w:multiLevelType w:val="hybridMultilevel"/>
    <w:tmpl w:val="B0D6A6E2"/>
    <w:lvl w:ilvl="0" w:tplc="2828F618">
      <w:start w:val="1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F70DA"/>
    <w:multiLevelType w:val="hybridMultilevel"/>
    <w:tmpl w:val="915287E2"/>
    <w:lvl w:ilvl="0" w:tplc="0E762764">
      <w:start w:val="1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831E9"/>
    <w:multiLevelType w:val="hybridMultilevel"/>
    <w:tmpl w:val="1C1CA09C"/>
    <w:lvl w:ilvl="0" w:tplc="851A9C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8486">
    <w:abstractNumId w:val="1"/>
  </w:num>
  <w:num w:numId="2" w16cid:durableId="808673599">
    <w:abstractNumId w:val="5"/>
  </w:num>
  <w:num w:numId="3" w16cid:durableId="336541551">
    <w:abstractNumId w:val="4"/>
  </w:num>
  <w:num w:numId="4" w16cid:durableId="1886479181">
    <w:abstractNumId w:val="6"/>
  </w:num>
  <w:num w:numId="5" w16cid:durableId="1779566594">
    <w:abstractNumId w:val="0"/>
  </w:num>
  <w:num w:numId="6" w16cid:durableId="470362920">
    <w:abstractNumId w:val="2"/>
  </w:num>
  <w:num w:numId="7" w16cid:durableId="79908893">
    <w:abstractNumId w:val="7"/>
  </w:num>
  <w:num w:numId="8" w16cid:durableId="1961498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6A"/>
    <w:rsid w:val="00015C8F"/>
    <w:rsid w:val="0002023F"/>
    <w:rsid w:val="00037920"/>
    <w:rsid w:val="00045F33"/>
    <w:rsid w:val="00052FF5"/>
    <w:rsid w:val="000570EF"/>
    <w:rsid w:val="00070098"/>
    <w:rsid w:val="000706B1"/>
    <w:rsid w:val="0007156D"/>
    <w:rsid w:val="00072044"/>
    <w:rsid w:val="00075ECE"/>
    <w:rsid w:val="000D1152"/>
    <w:rsid w:val="000F396A"/>
    <w:rsid w:val="000F5C83"/>
    <w:rsid w:val="001114DF"/>
    <w:rsid w:val="00113120"/>
    <w:rsid w:val="0012213A"/>
    <w:rsid w:val="00123DB0"/>
    <w:rsid w:val="00144C45"/>
    <w:rsid w:val="00144F80"/>
    <w:rsid w:val="0017221B"/>
    <w:rsid w:val="0019282D"/>
    <w:rsid w:val="001B1127"/>
    <w:rsid w:val="001B7251"/>
    <w:rsid w:val="001C6769"/>
    <w:rsid w:val="001E50C5"/>
    <w:rsid w:val="00200484"/>
    <w:rsid w:val="00212992"/>
    <w:rsid w:val="0022272F"/>
    <w:rsid w:val="00240A0D"/>
    <w:rsid w:val="002511B1"/>
    <w:rsid w:val="00254209"/>
    <w:rsid w:val="002708C3"/>
    <w:rsid w:val="002714D2"/>
    <w:rsid w:val="002964FD"/>
    <w:rsid w:val="002B1530"/>
    <w:rsid w:val="002C7974"/>
    <w:rsid w:val="002D6BE2"/>
    <w:rsid w:val="002E12BA"/>
    <w:rsid w:val="00303C68"/>
    <w:rsid w:val="00311002"/>
    <w:rsid w:val="0031252E"/>
    <w:rsid w:val="003178F9"/>
    <w:rsid w:val="00333DDC"/>
    <w:rsid w:val="00340FE8"/>
    <w:rsid w:val="0034655A"/>
    <w:rsid w:val="003643BF"/>
    <w:rsid w:val="00366F89"/>
    <w:rsid w:val="0039169E"/>
    <w:rsid w:val="003C36B8"/>
    <w:rsid w:val="003C4E52"/>
    <w:rsid w:val="003E094C"/>
    <w:rsid w:val="003E16A2"/>
    <w:rsid w:val="003F1861"/>
    <w:rsid w:val="00412B57"/>
    <w:rsid w:val="004201C3"/>
    <w:rsid w:val="00421582"/>
    <w:rsid w:val="00432168"/>
    <w:rsid w:val="004402CA"/>
    <w:rsid w:val="004629DD"/>
    <w:rsid w:val="004A00AA"/>
    <w:rsid w:val="004C459C"/>
    <w:rsid w:val="004E1CEC"/>
    <w:rsid w:val="004E2EDD"/>
    <w:rsid w:val="004E6D07"/>
    <w:rsid w:val="004E7F47"/>
    <w:rsid w:val="00500505"/>
    <w:rsid w:val="00502858"/>
    <w:rsid w:val="00515610"/>
    <w:rsid w:val="005263EB"/>
    <w:rsid w:val="00527518"/>
    <w:rsid w:val="00540828"/>
    <w:rsid w:val="005454BC"/>
    <w:rsid w:val="005B480B"/>
    <w:rsid w:val="005F334B"/>
    <w:rsid w:val="00602927"/>
    <w:rsid w:val="0061151C"/>
    <w:rsid w:val="00614627"/>
    <w:rsid w:val="00621B81"/>
    <w:rsid w:val="00637D24"/>
    <w:rsid w:val="00644E69"/>
    <w:rsid w:val="0065443C"/>
    <w:rsid w:val="00663143"/>
    <w:rsid w:val="00666008"/>
    <w:rsid w:val="00675A36"/>
    <w:rsid w:val="006848B2"/>
    <w:rsid w:val="00686D2B"/>
    <w:rsid w:val="006B40A9"/>
    <w:rsid w:val="006D3FE9"/>
    <w:rsid w:val="006D7E80"/>
    <w:rsid w:val="00707784"/>
    <w:rsid w:val="00734D01"/>
    <w:rsid w:val="0074111A"/>
    <w:rsid w:val="00751D46"/>
    <w:rsid w:val="00751FD4"/>
    <w:rsid w:val="00755048"/>
    <w:rsid w:val="007748F6"/>
    <w:rsid w:val="007776BA"/>
    <w:rsid w:val="007837FD"/>
    <w:rsid w:val="00787CF6"/>
    <w:rsid w:val="007A1C40"/>
    <w:rsid w:val="007A2E4F"/>
    <w:rsid w:val="007F37B3"/>
    <w:rsid w:val="008006C9"/>
    <w:rsid w:val="00812958"/>
    <w:rsid w:val="0083683A"/>
    <w:rsid w:val="00845F94"/>
    <w:rsid w:val="00846CD1"/>
    <w:rsid w:val="00857A76"/>
    <w:rsid w:val="008705C8"/>
    <w:rsid w:val="00870635"/>
    <w:rsid w:val="008736B5"/>
    <w:rsid w:val="0088028C"/>
    <w:rsid w:val="008875E5"/>
    <w:rsid w:val="008C2E85"/>
    <w:rsid w:val="008C4F3F"/>
    <w:rsid w:val="008E7476"/>
    <w:rsid w:val="008F2C11"/>
    <w:rsid w:val="008F58FC"/>
    <w:rsid w:val="00904BDA"/>
    <w:rsid w:val="00914BCB"/>
    <w:rsid w:val="00924599"/>
    <w:rsid w:val="00924C25"/>
    <w:rsid w:val="009355DB"/>
    <w:rsid w:val="0094538C"/>
    <w:rsid w:val="0094545B"/>
    <w:rsid w:val="0095053B"/>
    <w:rsid w:val="009B1356"/>
    <w:rsid w:val="009B3F46"/>
    <w:rsid w:val="009C0A38"/>
    <w:rsid w:val="009C586A"/>
    <w:rsid w:val="00A14C36"/>
    <w:rsid w:val="00A171D5"/>
    <w:rsid w:val="00A238E0"/>
    <w:rsid w:val="00A24C89"/>
    <w:rsid w:val="00A314EC"/>
    <w:rsid w:val="00A6188E"/>
    <w:rsid w:val="00A64B79"/>
    <w:rsid w:val="00A64D30"/>
    <w:rsid w:val="00A73A9D"/>
    <w:rsid w:val="00A809C1"/>
    <w:rsid w:val="00A82542"/>
    <w:rsid w:val="00A971DE"/>
    <w:rsid w:val="00AA139A"/>
    <w:rsid w:val="00AA452F"/>
    <w:rsid w:val="00AA6466"/>
    <w:rsid w:val="00AD7857"/>
    <w:rsid w:val="00AE12C4"/>
    <w:rsid w:val="00AF65CF"/>
    <w:rsid w:val="00B01FC5"/>
    <w:rsid w:val="00B06828"/>
    <w:rsid w:val="00B11845"/>
    <w:rsid w:val="00B218BB"/>
    <w:rsid w:val="00B44F06"/>
    <w:rsid w:val="00B455B4"/>
    <w:rsid w:val="00B577E9"/>
    <w:rsid w:val="00B61268"/>
    <w:rsid w:val="00B65D53"/>
    <w:rsid w:val="00B77F6A"/>
    <w:rsid w:val="00BB3CC3"/>
    <w:rsid w:val="00BB744E"/>
    <w:rsid w:val="00BE72DC"/>
    <w:rsid w:val="00BF3BB5"/>
    <w:rsid w:val="00C05ED8"/>
    <w:rsid w:val="00C078FC"/>
    <w:rsid w:val="00C07F99"/>
    <w:rsid w:val="00C17CC5"/>
    <w:rsid w:val="00C259C5"/>
    <w:rsid w:val="00C26632"/>
    <w:rsid w:val="00C37D5C"/>
    <w:rsid w:val="00C50550"/>
    <w:rsid w:val="00C65319"/>
    <w:rsid w:val="00C71699"/>
    <w:rsid w:val="00CA11A3"/>
    <w:rsid w:val="00CD13F9"/>
    <w:rsid w:val="00CD769B"/>
    <w:rsid w:val="00CE017C"/>
    <w:rsid w:val="00CE7628"/>
    <w:rsid w:val="00CF0C50"/>
    <w:rsid w:val="00CF1C15"/>
    <w:rsid w:val="00D20A51"/>
    <w:rsid w:val="00D318BB"/>
    <w:rsid w:val="00D31911"/>
    <w:rsid w:val="00D42049"/>
    <w:rsid w:val="00D65DD7"/>
    <w:rsid w:val="00D70206"/>
    <w:rsid w:val="00D70E3E"/>
    <w:rsid w:val="00D85FEC"/>
    <w:rsid w:val="00D902EC"/>
    <w:rsid w:val="00DA5253"/>
    <w:rsid w:val="00DB4FFB"/>
    <w:rsid w:val="00DE7560"/>
    <w:rsid w:val="00E0265A"/>
    <w:rsid w:val="00E211D8"/>
    <w:rsid w:val="00E34773"/>
    <w:rsid w:val="00E77226"/>
    <w:rsid w:val="00E92DA5"/>
    <w:rsid w:val="00EB5522"/>
    <w:rsid w:val="00ED33E2"/>
    <w:rsid w:val="00EE1CF3"/>
    <w:rsid w:val="00EF0557"/>
    <w:rsid w:val="00F03242"/>
    <w:rsid w:val="00F1008C"/>
    <w:rsid w:val="00F21F6A"/>
    <w:rsid w:val="00F2600F"/>
    <w:rsid w:val="00F370FA"/>
    <w:rsid w:val="00F43247"/>
    <w:rsid w:val="00F61EB4"/>
    <w:rsid w:val="00F61F7A"/>
    <w:rsid w:val="00F74E03"/>
    <w:rsid w:val="00F80F16"/>
    <w:rsid w:val="00F96C0C"/>
    <w:rsid w:val="00FA3264"/>
    <w:rsid w:val="00FB40DD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5B67FC4"/>
  <w15:chartTrackingRefBased/>
  <w15:docId w15:val="{17A34BD3-F1F3-43A8-87ED-C2DEAF0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39A"/>
  </w:style>
  <w:style w:type="paragraph" w:styleId="Pieddepage">
    <w:name w:val="footer"/>
    <w:basedOn w:val="Normal"/>
    <w:link w:val="PieddepageCar"/>
    <w:uiPriority w:val="99"/>
    <w:unhideWhenUsed/>
    <w:rsid w:val="00AA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39A"/>
  </w:style>
  <w:style w:type="paragraph" w:styleId="Paragraphedeliste">
    <w:name w:val="List Paragraph"/>
    <w:basedOn w:val="Normal"/>
    <w:uiPriority w:val="34"/>
    <w:qFormat/>
    <w:rsid w:val="00870635"/>
    <w:pPr>
      <w:ind w:left="720"/>
      <w:contextualSpacing/>
    </w:pPr>
  </w:style>
  <w:style w:type="table" w:styleId="Grilledutableau">
    <w:name w:val="Table Grid"/>
    <w:basedOn w:val="TableauNormal"/>
    <w:rsid w:val="00846C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7</Pages>
  <Words>2614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Agnès</cp:lastModifiedBy>
  <cp:revision>67</cp:revision>
  <cp:lastPrinted>2024-05-28T13:09:00Z</cp:lastPrinted>
  <dcterms:created xsi:type="dcterms:W3CDTF">2024-06-03T14:13:00Z</dcterms:created>
  <dcterms:modified xsi:type="dcterms:W3CDTF">2024-06-21T10:11:00Z</dcterms:modified>
</cp:coreProperties>
</file>